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BD316" w14:textId="40522FA6" w:rsidR="000B31D8" w:rsidRDefault="009D665A" w:rsidP="0098785A">
      <w:r>
        <w:rPr>
          <w:noProof/>
        </w:rPr>
        <mc:AlternateContent>
          <mc:Choice Requires="wps">
            <w:drawing>
              <wp:anchor distT="0" distB="0" distL="114300" distR="114300" simplePos="0" relativeHeight="251651072" behindDoc="0" locked="0" layoutInCell="1" allowOverlap="1" wp14:anchorId="6BE8F065" wp14:editId="4FDE9FC3">
                <wp:simplePos x="0" y="0"/>
                <wp:positionH relativeFrom="margin">
                  <wp:posOffset>57872</wp:posOffset>
                </wp:positionH>
                <wp:positionV relativeFrom="paragraph">
                  <wp:posOffset>-57873</wp:posOffset>
                </wp:positionV>
                <wp:extent cx="1537512" cy="705163"/>
                <wp:effectExtent l="0" t="0" r="12065" b="19050"/>
                <wp:wrapNone/>
                <wp:docPr id="6" name="Text Box 6"/>
                <wp:cNvGraphicFramePr/>
                <a:graphic xmlns:a="http://schemas.openxmlformats.org/drawingml/2006/main">
                  <a:graphicData uri="http://schemas.microsoft.com/office/word/2010/wordprocessingShape">
                    <wps:wsp>
                      <wps:cNvSpPr txBox="1"/>
                      <wps:spPr>
                        <a:xfrm rot="10800000" flipV="1">
                          <a:off x="0" y="0"/>
                          <a:ext cx="1537512" cy="705163"/>
                        </a:xfrm>
                        <a:prstGeom prst="rect">
                          <a:avLst/>
                        </a:prstGeom>
                        <a:solidFill>
                          <a:srgbClr val="005A9E"/>
                        </a:solidFill>
                        <a:ln w="6350">
                          <a:solidFill>
                            <a:prstClr val="black"/>
                          </a:solidFill>
                        </a:ln>
                      </wps:spPr>
                      <wps:txbx>
                        <w:txbxContent>
                          <w:p w14:paraId="1A4A01F7" w14:textId="1CA44C9D" w:rsidR="0098785A" w:rsidRDefault="0098785A" w:rsidP="0098785A">
                            <w:pPr>
                              <w:rPr>
                                <w:rFonts w:ascii="Arial" w:hAnsi="Arial" w:cs="Arial"/>
                                <w:b/>
                                <w:bCs/>
                                <w:color w:val="FFFFFF" w:themeColor="background1"/>
                                <w:sz w:val="28"/>
                                <w:szCs w:val="28"/>
                              </w:rPr>
                            </w:pPr>
                            <w:r w:rsidRPr="002F05A9">
                              <w:rPr>
                                <w:rFonts w:ascii="Arial" w:hAnsi="Arial" w:cs="Arial"/>
                                <w:b/>
                                <w:bCs/>
                                <w:color w:val="FFFFFF" w:themeColor="background1"/>
                                <w:sz w:val="28"/>
                                <w:szCs w:val="28"/>
                              </w:rPr>
                              <w:t xml:space="preserve">Issue </w:t>
                            </w:r>
                            <w:r w:rsidR="00545346">
                              <w:rPr>
                                <w:rFonts w:ascii="Arial" w:hAnsi="Arial" w:cs="Arial"/>
                                <w:b/>
                                <w:bCs/>
                                <w:color w:val="FFFFFF" w:themeColor="background1"/>
                                <w:sz w:val="28"/>
                                <w:szCs w:val="28"/>
                              </w:rPr>
                              <w:t>2</w:t>
                            </w:r>
                            <w:r w:rsidR="001E1D9D">
                              <w:rPr>
                                <w:rFonts w:ascii="Arial" w:hAnsi="Arial" w:cs="Arial"/>
                                <w:b/>
                                <w:bCs/>
                                <w:color w:val="FFFFFF" w:themeColor="background1"/>
                                <w:sz w:val="28"/>
                                <w:szCs w:val="28"/>
                              </w:rPr>
                              <w:t>6</w:t>
                            </w:r>
                          </w:p>
                          <w:p w14:paraId="243A1209" w14:textId="2BC8042A" w:rsidR="006E3909" w:rsidRPr="002F05A9" w:rsidRDefault="001E1D9D" w:rsidP="0098785A">
                            <w:pPr>
                              <w:rPr>
                                <w:rFonts w:ascii="Arial" w:hAnsi="Arial" w:cs="Arial"/>
                                <w:b/>
                                <w:bCs/>
                                <w:color w:val="FFFFFF" w:themeColor="background1"/>
                                <w:sz w:val="28"/>
                                <w:szCs w:val="28"/>
                              </w:rPr>
                            </w:pPr>
                            <w:r>
                              <w:rPr>
                                <w:rFonts w:ascii="Arial" w:hAnsi="Arial" w:cs="Arial"/>
                                <w:b/>
                                <w:bCs/>
                                <w:color w:val="FFFFFF" w:themeColor="background1"/>
                                <w:sz w:val="28"/>
                                <w:szCs w:val="28"/>
                              </w:rPr>
                              <w:t>March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8F065" id="_x0000_t202" coordsize="21600,21600" o:spt="202" path="m,l,21600r21600,l21600,xe">
                <v:stroke joinstyle="miter"/>
                <v:path gradientshapeok="t" o:connecttype="rect"/>
              </v:shapetype>
              <v:shape id="Text Box 6" o:spid="_x0000_s1026" type="#_x0000_t202" style="position:absolute;margin-left:4.55pt;margin-top:-4.55pt;width:121.05pt;height:55.5pt;rotation:180;flip:y;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" fillcolor="#005a9e" strokeweight=".5pt">
                <v:textbox>
                  <w:txbxContent>
                    <w:p w14:paraId="1A4A01F7" w14:textId="1CA44C9D" w:rsidR="0098785A" w:rsidRDefault="0098785A" w:rsidP="0098785A">
                      <w:pPr>
                        <w:rPr>
                          <w:rFonts w:ascii="Arial" w:hAnsi="Arial" w:cs="Arial"/>
                          <w:b/>
                          <w:bCs/>
                          <w:color w:val="FFFFFF" w:themeColor="background1"/>
                          <w:sz w:val="28"/>
                          <w:szCs w:val="28"/>
                        </w:rPr>
                      </w:pPr>
                      <w:r w:rsidRPr="002F05A9">
                        <w:rPr>
                          <w:rFonts w:ascii="Arial" w:hAnsi="Arial" w:cs="Arial"/>
                          <w:b/>
                          <w:bCs/>
                          <w:color w:val="FFFFFF" w:themeColor="background1"/>
                          <w:sz w:val="28"/>
                          <w:szCs w:val="28"/>
                        </w:rPr>
                        <w:t xml:space="preserve">Issue </w:t>
                      </w:r>
                      <w:r w:rsidR="00545346">
                        <w:rPr>
                          <w:rFonts w:ascii="Arial" w:hAnsi="Arial" w:cs="Arial"/>
                          <w:b/>
                          <w:bCs/>
                          <w:color w:val="FFFFFF" w:themeColor="background1"/>
                          <w:sz w:val="28"/>
                          <w:szCs w:val="28"/>
                        </w:rPr>
                        <w:t>2</w:t>
                      </w:r>
                      <w:r w:rsidR="001E1D9D">
                        <w:rPr>
                          <w:rFonts w:ascii="Arial" w:hAnsi="Arial" w:cs="Arial"/>
                          <w:b/>
                          <w:bCs/>
                          <w:color w:val="FFFFFF" w:themeColor="background1"/>
                          <w:sz w:val="28"/>
                          <w:szCs w:val="28"/>
                        </w:rPr>
                        <w:t>6</w:t>
                      </w:r>
                    </w:p>
                    <w:p w14:paraId="243A1209" w14:textId="2BC8042A" w:rsidR="006E3909" w:rsidRPr="002F05A9" w:rsidRDefault="001E1D9D" w:rsidP="0098785A">
                      <w:pPr>
                        <w:rPr>
                          <w:rFonts w:ascii="Arial" w:hAnsi="Arial" w:cs="Arial"/>
                          <w:b/>
                          <w:bCs/>
                          <w:color w:val="FFFFFF" w:themeColor="background1"/>
                          <w:sz w:val="28"/>
                          <w:szCs w:val="28"/>
                        </w:rPr>
                      </w:pPr>
                      <w:r>
                        <w:rPr>
                          <w:rFonts w:ascii="Arial" w:hAnsi="Arial" w:cs="Arial"/>
                          <w:b/>
                          <w:bCs/>
                          <w:color w:val="FFFFFF" w:themeColor="background1"/>
                          <w:sz w:val="28"/>
                          <w:szCs w:val="28"/>
                        </w:rPr>
                        <w:t>March 2022</w:t>
                      </w:r>
                    </w:p>
                  </w:txbxContent>
                </v:textbox>
                <w10:wrap anchorx="margin"/>
              </v:shape>
            </w:pict>
          </mc:Fallback>
        </mc:AlternateContent>
      </w:r>
      <w:r w:rsidR="00C255D7" w:rsidRPr="009E2B6A">
        <w:rPr>
          <w:noProof/>
        </w:rPr>
        <w:drawing>
          <wp:anchor distT="0" distB="0" distL="114300" distR="114300" simplePos="0" relativeHeight="251662335" behindDoc="0" locked="0" layoutInCell="1" allowOverlap="1" wp14:anchorId="63265CC5" wp14:editId="2AA3DBF9">
            <wp:simplePos x="0" y="0"/>
            <wp:positionH relativeFrom="margin">
              <wp:posOffset>4036979</wp:posOffset>
            </wp:positionH>
            <wp:positionV relativeFrom="margin">
              <wp:posOffset>-184826</wp:posOffset>
            </wp:positionV>
            <wp:extent cx="2168525" cy="832485"/>
            <wp:effectExtent l="0" t="0" r="3175" b="5715"/>
            <wp:wrapNone/>
            <wp:docPr id="14" name="Picture 3" descr="Description: Data:Clinical Commissioning Groups:North Tyneside CCG:North Tyneside CCG logos:North Tyneside CCG New logo Jan 17:Office Use:North Tyneside CCG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ata:Clinical Commissioning Groups:North Tyneside CCG:North Tyneside CCG logos:North Tyneside CCG New logo Jan 17:Office Use:North Tyneside CCG – RGB Blue.jpg"/>
                    <pic:cNvPicPr>
                      <a:picLocks noChangeAspect="1" noChangeArrowheads="1"/>
                    </pic:cNvPicPr>
                  </pic:nvPicPr>
                  <pic:blipFill>
                    <a:blip r:embed="rId8" cstate="print">
                      <a:extLst>
                        <a:ext uri="{28A0092B-C50C-407E-A947-70E740481C1C}">
                          <a14:useLocalDpi xmlns:a14="http://schemas.microsoft.com/office/drawing/2010/main" val="0"/>
                        </a:ext>
                      </a:extLst>
                    </a:blip>
                    <a:srcRect l="32210" t="16145" r="6789" b="32201"/>
                    <a:stretch>
                      <a:fillRect/>
                    </a:stretch>
                  </pic:blipFill>
                  <pic:spPr bwMode="auto">
                    <a:xfrm>
                      <a:off x="0" y="0"/>
                      <a:ext cx="2168525" cy="832485"/>
                    </a:xfrm>
                    <a:prstGeom prst="rect">
                      <a:avLst/>
                    </a:prstGeom>
                    <a:noFill/>
                    <a:ln>
                      <a:noFill/>
                    </a:ln>
                  </pic:spPr>
                </pic:pic>
              </a:graphicData>
            </a:graphic>
          </wp:anchor>
        </w:drawing>
      </w:r>
    </w:p>
    <w:p w14:paraId="0B3F0779" w14:textId="126ED0F0" w:rsidR="00CC4DC4" w:rsidRDefault="00CC4DC4" w:rsidP="0098785A"/>
    <w:p w14:paraId="644BC9E5" w14:textId="364AF628" w:rsidR="0098785A" w:rsidRDefault="0098785A" w:rsidP="0098785A"/>
    <w:p w14:paraId="68491993" w14:textId="3432839D" w:rsidR="00323B04" w:rsidRPr="00323B04" w:rsidRDefault="00F14ABB" w:rsidP="0098785A">
      <w:r w:rsidRPr="00B543AB">
        <w:rPr>
          <w:rFonts w:ascii="Arial" w:hAnsi="Arial" w:cs="Arial"/>
          <w:bCs/>
          <w:noProof/>
        </w:rPr>
        <mc:AlternateContent>
          <mc:Choice Requires="wps">
            <w:drawing>
              <wp:anchor distT="0" distB="0" distL="114300" distR="114300" simplePos="0" relativeHeight="251746303" behindDoc="1" locked="0" layoutInCell="1" allowOverlap="1" wp14:anchorId="01D9AEE1" wp14:editId="47F23B26">
                <wp:simplePos x="0" y="0"/>
                <wp:positionH relativeFrom="column">
                  <wp:posOffset>-242570</wp:posOffset>
                </wp:positionH>
                <wp:positionV relativeFrom="paragraph">
                  <wp:posOffset>333375</wp:posOffset>
                </wp:positionV>
                <wp:extent cx="1400175" cy="7981200"/>
                <wp:effectExtent l="0" t="0" r="9525" b="7620"/>
                <wp:wrapSquare wrapText="bothSides"/>
                <wp:docPr id="17" name="Text Box 17"/>
                <wp:cNvGraphicFramePr/>
                <a:graphic xmlns:a="http://schemas.openxmlformats.org/drawingml/2006/main">
                  <a:graphicData uri="http://schemas.microsoft.com/office/word/2010/wordprocessingShape">
                    <wps:wsp>
                      <wps:cNvSpPr txBox="1"/>
                      <wps:spPr>
                        <a:xfrm>
                          <a:off x="0" y="0"/>
                          <a:ext cx="1400175" cy="7981200"/>
                        </a:xfrm>
                        <a:prstGeom prst="rect">
                          <a:avLst/>
                        </a:prstGeom>
                        <a:solidFill>
                          <a:sysClr val="window" lastClr="FFFFFF"/>
                        </a:solidFill>
                        <a:ln w="6350">
                          <a:solidFill>
                            <a:prstClr val="black"/>
                          </a:solidFill>
                        </a:ln>
                        <a:effectLst/>
                      </wps:spPr>
                      <wps:txbx>
                        <w:txbxContent>
                          <w:p w14:paraId="0C1F54CE" w14:textId="3D2255A4" w:rsidR="00C72404" w:rsidRPr="00B543AB" w:rsidRDefault="00C72404" w:rsidP="00C72404">
                            <w:pPr>
                              <w:pStyle w:val="TOCHeading"/>
                              <w:rPr>
                                <w:rFonts w:ascii="Arial" w:hAnsi="Arial" w:cs="Arial"/>
                                <w:color w:val="auto"/>
                                <w:sz w:val="24"/>
                                <w:szCs w:val="24"/>
                              </w:rPr>
                            </w:pPr>
                            <w:r w:rsidRPr="00B543AB">
                              <w:rPr>
                                <w:rFonts w:ascii="Arial" w:hAnsi="Arial" w:cs="Arial"/>
                                <w:color w:val="auto"/>
                                <w:sz w:val="24"/>
                                <w:szCs w:val="24"/>
                              </w:rPr>
                              <w:t>In this Issu</w:t>
                            </w:r>
                            <w:r w:rsidR="009331D9">
                              <w:rPr>
                                <w:rFonts w:ascii="Arial" w:hAnsi="Arial" w:cs="Arial"/>
                                <w:color w:val="auto"/>
                                <w:sz w:val="24"/>
                                <w:szCs w:val="24"/>
                              </w:rPr>
                              <w:t>e</w:t>
                            </w:r>
                          </w:p>
                          <w:p w14:paraId="29325C6C" w14:textId="77777777" w:rsidR="00385EF9" w:rsidRDefault="00C72404" w:rsidP="00C72404">
                            <w:pPr>
                              <w:pStyle w:val="TOCHeading"/>
                              <w:rPr>
                                <w:rFonts w:ascii="Arial" w:hAnsi="Arial" w:cs="Arial"/>
                                <w:sz w:val="24"/>
                                <w:szCs w:val="24"/>
                              </w:rPr>
                            </w:pPr>
                            <w:r w:rsidRPr="00F4553F">
                              <w:rPr>
                                <w:rFonts w:ascii="Arial" w:hAnsi="Arial" w:cs="Arial"/>
                                <w:sz w:val="24"/>
                                <w:szCs w:val="24"/>
                              </w:rPr>
                              <w:t>Covid-19 update</w:t>
                            </w:r>
                          </w:p>
                          <w:p w14:paraId="3057747D" w14:textId="77777777" w:rsidR="00C20851" w:rsidRDefault="00385EF9" w:rsidP="00C72404">
                            <w:pPr>
                              <w:pStyle w:val="TOCHeading"/>
                              <w:rPr>
                                <w:rFonts w:ascii="Arial" w:hAnsi="Arial" w:cs="Arial"/>
                                <w:sz w:val="24"/>
                                <w:szCs w:val="24"/>
                              </w:rPr>
                            </w:pPr>
                            <w:r>
                              <w:rPr>
                                <w:rFonts w:ascii="Arial" w:hAnsi="Arial" w:cs="Arial"/>
                                <w:sz w:val="24"/>
                                <w:szCs w:val="24"/>
                              </w:rPr>
                              <w:t>Discovery College</w:t>
                            </w:r>
                          </w:p>
                          <w:p w14:paraId="4D7DD2F6" w14:textId="261CB548" w:rsidR="001E1D9D" w:rsidRDefault="00C20851" w:rsidP="00C72404">
                            <w:pPr>
                              <w:pStyle w:val="TOCHeading"/>
                              <w:rPr>
                                <w:rFonts w:ascii="Arial" w:hAnsi="Arial" w:cs="Arial"/>
                                <w:sz w:val="24"/>
                                <w:szCs w:val="24"/>
                              </w:rPr>
                            </w:pPr>
                            <w:r>
                              <w:rPr>
                                <w:rFonts w:ascii="Arial" w:hAnsi="Arial" w:cs="Arial"/>
                                <w:sz w:val="24"/>
                                <w:szCs w:val="24"/>
                              </w:rPr>
                              <w:t>Can you identify this?</w:t>
                            </w:r>
                          </w:p>
                          <w:p w14:paraId="1F7BD2E7" w14:textId="7BBA35DE" w:rsidR="001E1D9D" w:rsidRDefault="001E0479" w:rsidP="00C72404">
                            <w:pPr>
                              <w:pStyle w:val="TOCHeading"/>
                              <w:rPr>
                                <w:rFonts w:ascii="Arial" w:hAnsi="Arial" w:cs="Arial"/>
                                <w:sz w:val="24"/>
                                <w:szCs w:val="24"/>
                              </w:rPr>
                            </w:pPr>
                            <w:r>
                              <w:rPr>
                                <w:rFonts w:ascii="Arial" w:hAnsi="Arial" w:cs="Arial"/>
                                <w:sz w:val="24"/>
                                <w:szCs w:val="24"/>
                              </w:rPr>
                              <w:t>Helix Arts</w:t>
                            </w:r>
                          </w:p>
                          <w:p w14:paraId="45E10C6E" w14:textId="4858538D" w:rsidR="001E1D9D" w:rsidRPr="001E1D9D" w:rsidRDefault="001E1D9D" w:rsidP="001E1D9D">
                            <w:pPr>
                              <w:pStyle w:val="TOCHeading"/>
                              <w:rPr>
                                <w:rFonts w:ascii="Arial" w:hAnsi="Arial" w:cs="Arial"/>
                                <w:sz w:val="24"/>
                                <w:szCs w:val="24"/>
                              </w:rPr>
                            </w:pPr>
                            <w:r>
                              <w:rPr>
                                <w:rFonts w:ascii="Arial" w:hAnsi="Arial" w:cs="Arial"/>
                                <w:sz w:val="24"/>
                                <w:szCs w:val="24"/>
                              </w:rPr>
                              <w:t>Death Cafe</w:t>
                            </w:r>
                            <w:r w:rsidR="006D69F9">
                              <w:rPr>
                                <w:rFonts w:ascii="Arial" w:hAnsi="Arial" w:cs="Arial"/>
                                <w:sz w:val="24"/>
                                <w:szCs w:val="24"/>
                              </w:rPr>
                              <w:t>s</w:t>
                            </w:r>
                          </w:p>
                          <w:p w14:paraId="75327023" w14:textId="59018FFA" w:rsidR="001E1D9D" w:rsidRDefault="00306732" w:rsidP="00306732">
                            <w:pPr>
                              <w:pStyle w:val="TOCHeading"/>
                              <w:rPr>
                                <w:rFonts w:ascii="Arial" w:hAnsi="Arial" w:cs="Arial"/>
                                <w:sz w:val="24"/>
                                <w:szCs w:val="24"/>
                              </w:rPr>
                            </w:pPr>
                            <w:r w:rsidRPr="00F4553F">
                              <w:rPr>
                                <w:rFonts w:ascii="Arial" w:hAnsi="Arial" w:cs="Arial"/>
                                <w:sz w:val="24"/>
                                <w:szCs w:val="24"/>
                              </w:rPr>
                              <w:t>Patient Forum Working Groups</w:t>
                            </w:r>
                          </w:p>
                          <w:p w14:paraId="2A79DA88" w14:textId="77777777" w:rsidR="00C20851" w:rsidRDefault="001E1D9D" w:rsidP="00306732">
                            <w:pPr>
                              <w:pStyle w:val="TOCHeading"/>
                              <w:rPr>
                                <w:rFonts w:ascii="Arial" w:hAnsi="Arial" w:cs="Arial"/>
                                <w:sz w:val="24"/>
                                <w:szCs w:val="24"/>
                              </w:rPr>
                            </w:pPr>
                            <w:r>
                              <w:rPr>
                                <w:rFonts w:ascii="Arial" w:hAnsi="Arial" w:cs="Arial"/>
                                <w:sz w:val="24"/>
                                <w:szCs w:val="24"/>
                              </w:rPr>
                              <w:t>Living Well North Tyneside</w:t>
                            </w:r>
                          </w:p>
                          <w:p w14:paraId="6958A85F" w14:textId="611C9CBD" w:rsidR="00306732" w:rsidRDefault="00C20851" w:rsidP="00306732">
                            <w:pPr>
                              <w:pStyle w:val="TOCHeading"/>
                              <w:rPr>
                                <w:rFonts w:ascii="Arial" w:hAnsi="Arial" w:cs="Arial"/>
                                <w:sz w:val="24"/>
                                <w:szCs w:val="24"/>
                              </w:rPr>
                            </w:pPr>
                            <w:r>
                              <w:rPr>
                                <w:rFonts w:ascii="Arial" w:hAnsi="Arial" w:cs="Arial"/>
                                <w:sz w:val="24"/>
                                <w:szCs w:val="24"/>
                              </w:rPr>
                              <w:t>Healthwatch</w:t>
                            </w:r>
                            <w:r w:rsidR="00306732">
                              <w:rPr>
                                <w:rFonts w:ascii="Arial" w:hAnsi="Arial" w:cs="Arial"/>
                                <w:sz w:val="24"/>
                                <w:szCs w:val="24"/>
                              </w:rPr>
                              <w:t xml:space="preserve"> </w:t>
                            </w:r>
                          </w:p>
                          <w:p w14:paraId="21B5F041" w14:textId="232328B7" w:rsidR="00CD1E41" w:rsidRPr="00CD1E41" w:rsidRDefault="00CD1E41" w:rsidP="00CD1E41">
                            <w:pPr>
                              <w:pStyle w:val="TOCHeading"/>
                              <w:rPr>
                                <w:rFonts w:ascii="Arial" w:hAnsi="Arial" w:cs="Arial"/>
                                <w:sz w:val="24"/>
                                <w:szCs w:val="24"/>
                              </w:rPr>
                            </w:pPr>
                            <w:r>
                              <w:rPr>
                                <w:rFonts w:ascii="Arial" w:hAnsi="Arial" w:cs="Arial"/>
                                <w:sz w:val="24"/>
                                <w:szCs w:val="24"/>
                              </w:rPr>
                              <w:t>SEND-Special Educational Needs and Disability</w:t>
                            </w:r>
                          </w:p>
                          <w:p w14:paraId="0C169292" w14:textId="77777777" w:rsidR="001E1D9D" w:rsidRDefault="00795D20" w:rsidP="00795D20">
                            <w:pPr>
                              <w:pStyle w:val="TOCHeading"/>
                              <w:rPr>
                                <w:rFonts w:ascii="Arial" w:hAnsi="Arial" w:cs="Arial"/>
                                <w:sz w:val="24"/>
                                <w:szCs w:val="24"/>
                              </w:rPr>
                            </w:pPr>
                            <w:r>
                              <w:rPr>
                                <w:rFonts w:ascii="Arial" w:hAnsi="Arial" w:cs="Arial"/>
                                <w:sz w:val="24"/>
                                <w:szCs w:val="24"/>
                              </w:rPr>
                              <w:t>North Tyneside Carers Centre</w:t>
                            </w:r>
                            <w:r w:rsidRPr="00F4553F">
                              <w:rPr>
                                <w:rFonts w:ascii="Arial" w:hAnsi="Arial" w:cs="Arial"/>
                                <w:sz w:val="24"/>
                                <w:szCs w:val="24"/>
                              </w:rPr>
                              <w:t xml:space="preserve"> </w:t>
                            </w:r>
                          </w:p>
                          <w:p w14:paraId="41F2964B" w14:textId="23D168DC" w:rsidR="00C20851" w:rsidRDefault="003C61E9" w:rsidP="00795D20">
                            <w:pPr>
                              <w:pStyle w:val="TOCHeading"/>
                              <w:rPr>
                                <w:rFonts w:ascii="Arial" w:hAnsi="Arial" w:cs="Arial"/>
                                <w:sz w:val="24"/>
                                <w:szCs w:val="24"/>
                              </w:rPr>
                            </w:pPr>
                            <w:r>
                              <w:rPr>
                                <w:rFonts w:ascii="Arial" w:hAnsi="Arial" w:cs="Arial"/>
                                <w:sz w:val="24"/>
                                <w:szCs w:val="24"/>
                              </w:rPr>
                              <w:t>Screening Programmes</w:t>
                            </w:r>
                            <w:r w:rsidR="001E1D9D">
                              <w:rPr>
                                <w:rFonts w:ascii="Arial" w:hAnsi="Arial" w:cs="Arial"/>
                                <w:sz w:val="24"/>
                                <w:szCs w:val="24"/>
                              </w:rPr>
                              <w:t xml:space="preserve"> </w:t>
                            </w:r>
                          </w:p>
                          <w:p w14:paraId="0A0BDA89" w14:textId="1A6C25CB" w:rsidR="00596893" w:rsidRDefault="00C20851" w:rsidP="00795D20">
                            <w:pPr>
                              <w:pStyle w:val="TOCHeading"/>
                              <w:rPr>
                                <w:rFonts w:ascii="Arial" w:hAnsi="Arial" w:cs="Arial"/>
                                <w:sz w:val="24"/>
                                <w:szCs w:val="24"/>
                              </w:rPr>
                            </w:pPr>
                            <w:r>
                              <w:rPr>
                                <w:rFonts w:ascii="Arial" w:hAnsi="Arial" w:cs="Arial"/>
                                <w:sz w:val="24"/>
                                <w:szCs w:val="24"/>
                              </w:rPr>
                              <w:t>NHCFT</w:t>
                            </w:r>
                          </w:p>
                          <w:p w14:paraId="4D8B567E" w14:textId="14FBBD1A" w:rsidR="00DA6178" w:rsidRDefault="00DA6178" w:rsidP="00795D20">
                            <w:pPr>
                              <w:pStyle w:val="TOCHeading"/>
                              <w:rPr>
                                <w:rFonts w:ascii="Arial" w:hAnsi="Arial" w:cs="Arial"/>
                                <w:sz w:val="24"/>
                                <w:szCs w:val="24"/>
                              </w:rPr>
                            </w:pPr>
                            <w:r>
                              <w:rPr>
                                <w:rFonts w:ascii="Arial" w:hAnsi="Arial" w:cs="Arial"/>
                                <w:sz w:val="24"/>
                                <w:szCs w:val="24"/>
                              </w:rPr>
                              <w:t>D</w:t>
                            </w:r>
                            <w:r w:rsidRPr="00F4553F">
                              <w:rPr>
                                <w:rFonts w:ascii="Arial" w:hAnsi="Arial" w:cs="Arial"/>
                                <w:sz w:val="24"/>
                                <w:szCs w:val="24"/>
                              </w:rPr>
                              <w:t>id you know?</w:t>
                            </w:r>
                            <w:r>
                              <w:rPr>
                                <w:rFonts w:ascii="Arial" w:hAnsi="Arial" w:cs="Arial"/>
                                <w:sz w:val="24"/>
                                <w:szCs w:val="24"/>
                              </w:rPr>
                              <w:t xml:space="preserve"> </w:t>
                            </w:r>
                          </w:p>
                          <w:p w14:paraId="33574E6C" w14:textId="6549437D" w:rsidR="00C72404" w:rsidRDefault="00C72404" w:rsidP="00C72404">
                            <w:pPr>
                              <w:pStyle w:val="TOCHeading"/>
                              <w:rPr>
                                <w:rFonts w:ascii="Arial" w:hAnsi="Arial" w:cs="Arial"/>
                                <w:sz w:val="24"/>
                                <w:szCs w:val="24"/>
                              </w:rPr>
                            </w:pPr>
                            <w:r>
                              <w:rPr>
                                <w:rFonts w:ascii="Arial" w:hAnsi="Arial" w:cs="Arial"/>
                                <w:sz w:val="24"/>
                                <w:szCs w:val="24"/>
                              </w:rPr>
                              <w:t>Message from</w:t>
                            </w:r>
                            <w:r w:rsidR="00F14ABB">
                              <w:rPr>
                                <w:rFonts w:ascii="Arial" w:hAnsi="Arial" w:cs="Arial"/>
                                <w:sz w:val="24"/>
                                <w:szCs w:val="24"/>
                              </w:rPr>
                              <w:t xml:space="preserve"> </w:t>
                            </w:r>
                            <w:r>
                              <w:rPr>
                                <w:rFonts w:ascii="Arial" w:hAnsi="Arial" w:cs="Arial"/>
                                <w:sz w:val="24"/>
                                <w:szCs w:val="24"/>
                              </w:rPr>
                              <w:t>the Chair</w:t>
                            </w:r>
                          </w:p>
                          <w:p w14:paraId="37686345" w14:textId="77777777" w:rsidR="00C72404" w:rsidRPr="00B543AB" w:rsidRDefault="00C72404" w:rsidP="00C72404">
                            <w:pPr>
                              <w:rPr>
                                <w:lang w:val="en-US" w:eastAsia="en-US"/>
                              </w:rPr>
                            </w:pPr>
                          </w:p>
                          <w:p w14:paraId="3AB52655" w14:textId="77777777" w:rsidR="00C72404" w:rsidRDefault="00C72404" w:rsidP="00C72404">
                            <w:pPr>
                              <w:rPr>
                                <w:lang w:val="en-US"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9AEE1" id="Text Box 17" o:spid="_x0000_s1027" type="#_x0000_t202" style="position:absolute;margin-left:-19.1pt;margin-top:26.25pt;width:110.25pt;height:628.45pt;z-index:-251570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" fillcolor="window" strokeweight=".5pt">
                <v:textbox>
                  <w:txbxContent>
                    <w:p w14:paraId="0C1F54CE" w14:textId="3D2255A4" w:rsidR="00C72404" w:rsidRPr="00B543AB" w:rsidRDefault="00C72404" w:rsidP="00C72404">
                      <w:pPr>
                        <w:pStyle w:val="TOCHeading"/>
                        <w:rPr>
                          <w:rFonts w:ascii="Arial" w:hAnsi="Arial" w:cs="Arial"/>
                          <w:color w:val="auto"/>
                          <w:sz w:val="24"/>
                          <w:szCs w:val="24"/>
                        </w:rPr>
                      </w:pPr>
                      <w:r w:rsidRPr="00B543AB">
                        <w:rPr>
                          <w:rFonts w:ascii="Arial" w:hAnsi="Arial" w:cs="Arial"/>
                          <w:color w:val="auto"/>
                          <w:sz w:val="24"/>
                          <w:szCs w:val="24"/>
                        </w:rPr>
                        <w:t>In this Issu</w:t>
                      </w:r>
                      <w:r w:rsidR="009331D9">
                        <w:rPr>
                          <w:rFonts w:ascii="Arial" w:hAnsi="Arial" w:cs="Arial"/>
                          <w:color w:val="auto"/>
                          <w:sz w:val="24"/>
                          <w:szCs w:val="24"/>
                        </w:rPr>
                        <w:t>e</w:t>
                      </w:r>
                    </w:p>
                    <w:p w14:paraId="29325C6C" w14:textId="77777777" w:rsidR="00385EF9" w:rsidRDefault="00C72404" w:rsidP="00C72404">
                      <w:pPr>
                        <w:pStyle w:val="TOCHeading"/>
                        <w:rPr>
                          <w:rFonts w:ascii="Arial" w:hAnsi="Arial" w:cs="Arial"/>
                          <w:sz w:val="24"/>
                          <w:szCs w:val="24"/>
                        </w:rPr>
                      </w:pPr>
                      <w:r w:rsidRPr="00F4553F">
                        <w:rPr>
                          <w:rFonts w:ascii="Arial" w:hAnsi="Arial" w:cs="Arial"/>
                          <w:sz w:val="24"/>
                          <w:szCs w:val="24"/>
                        </w:rPr>
                        <w:t>Covid-19 update</w:t>
                      </w:r>
                    </w:p>
                    <w:p w14:paraId="3057747D" w14:textId="77777777" w:rsidR="00C20851" w:rsidRDefault="00385EF9" w:rsidP="00C72404">
                      <w:pPr>
                        <w:pStyle w:val="TOCHeading"/>
                        <w:rPr>
                          <w:rFonts w:ascii="Arial" w:hAnsi="Arial" w:cs="Arial"/>
                          <w:sz w:val="24"/>
                          <w:szCs w:val="24"/>
                        </w:rPr>
                      </w:pPr>
                      <w:r>
                        <w:rPr>
                          <w:rFonts w:ascii="Arial" w:hAnsi="Arial" w:cs="Arial"/>
                          <w:sz w:val="24"/>
                          <w:szCs w:val="24"/>
                        </w:rPr>
                        <w:t>Discovery College</w:t>
                      </w:r>
                    </w:p>
                    <w:p w14:paraId="4D7DD2F6" w14:textId="261CB548" w:rsidR="001E1D9D" w:rsidRDefault="00C20851" w:rsidP="00C72404">
                      <w:pPr>
                        <w:pStyle w:val="TOCHeading"/>
                        <w:rPr>
                          <w:rFonts w:ascii="Arial" w:hAnsi="Arial" w:cs="Arial"/>
                          <w:sz w:val="24"/>
                          <w:szCs w:val="24"/>
                        </w:rPr>
                      </w:pPr>
                      <w:r>
                        <w:rPr>
                          <w:rFonts w:ascii="Arial" w:hAnsi="Arial" w:cs="Arial"/>
                          <w:sz w:val="24"/>
                          <w:szCs w:val="24"/>
                        </w:rPr>
                        <w:t>Can you identify this?</w:t>
                      </w:r>
                    </w:p>
                    <w:p w14:paraId="1F7BD2E7" w14:textId="7BBA35DE" w:rsidR="001E1D9D" w:rsidRDefault="001E0479" w:rsidP="00C72404">
                      <w:pPr>
                        <w:pStyle w:val="TOCHeading"/>
                        <w:rPr>
                          <w:rFonts w:ascii="Arial" w:hAnsi="Arial" w:cs="Arial"/>
                          <w:sz w:val="24"/>
                          <w:szCs w:val="24"/>
                        </w:rPr>
                      </w:pPr>
                      <w:r>
                        <w:rPr>
                          <w:rFonts w:ascii="Arial" w:hAnsi="Arial" w:cs="Arial"/>
                          <w:sz w:val="24"/>
                          <w:szCs w:val="24"/>
                        </w:rPr>
                        <w:t>Helix Arts</w:t>
                      </w:r>
                    </w:p>
                    <w:p w14:paraId="45E10C6E" w14:textId="4858538D" w:rsidR="001E1D9D" w:rsidRPr="001E1D9D" w:rsidRDefault="001E1D9D" w:rsidP="001E1D9D">
                      <w:pPr>
                        <w:pStyle w:val="TOCHeading"/>
                        <w:rPr>
                          <w:rFonts w:ascii="Arial" w:hAnsi="Arial" w:cs="Arial"/>
                          <w:sz w:val="24"/>
                          <w:szCs w:val="24"/>
                        </w:rPr>
                      </w:pPr>
                      <w:r>
                        <w:rPr>
                          <w:rFonts w:ascii="Arial" w:hAnsi="Arial" w:cs="Arial"/>
                          <w:sz w:val="24"/>
                          <w:szCs w:val="24"/>
                        </w:rPr>
                        <w:t>Death Cafe</w:t>
                      </w:r>
                      <w:r w:rsidR="006D69F9">
                        <w:rPr>
                          <w:rFonts w:ascii="Arial" w:hAnsi="Arial" w:cs="Arial"/>
                          <w:sz w:val="24"/>
                          <w:szCs w:val="24"/>
                        </w:rPr>
                        <w:t>s</w:t>
                      </w:r>
                    </w:p>
                    <w:p w14:paraId="75327023" w14:textId="59018FFA" w:rsidR="001E1D9D" w:rsidRDefault="00306732" w:rsidP="00306732">
                      <w:pPr>
                        <w:pStyle w:val="TOCHeading"/>
                        <w:rPr>
                          <w:rFonts w:ascii="Arial" w:hAnsi="Arial" w:cs="Arial"/>
                          <w:sz w:val="24"/>
                          <w:szCs w:val="24"/>
                        </w:rPr>
                      </w:pPr>
                      <w:r w:rsidRPr="00F4553F">
                        <w:rPr>
                          <w:rFonts w:ascii="Arial" w:hAnsi="Arial" w:cs="Arial"/>
                          <w:sz w:val="24"/>
                          <w:szCs w:val="24"/>
                        </w:rPr>
                        <w:t>Patient Forum Working Groups</w:t>
                      </w:r>
                    </w:p>
                    <w:p w14:paraId="2A79DA88" w14:textId="77777777" w:rsidR="00C20851" w:rsidRDefault="001E1D9D" w:rsidP="00306732">
                      <w:pPr>
                        <w:pStyle w:val="TOCHeading"/>
                        <w:rPr>
                          <w:rFonts w:ascii="Arial" w:hAnsi="Arial" w:cs="Arial"/>
                          <w:sz w:val="24"/>
                          <w:szCs w:val="24"/>
                        </w:rPr>
                      </w:pPr>
                      <w:r>
                        <w:rPr>
                          <w:rFonts w:ascii="Arial" w:hAnsi="Arial" w:cs="Arial"/>
                          <w:sz w:val="24"/>
                          <w:szCs w:val="24"/>
                        </w:rPr>
                        <w:t>Living Well North Tyneside</w:t>
                      </w:r>
                    </w:p>
                    <w:p w14:paraId="6958A85F" w14:textId="611C9CBD" w:rsidR="00306732" w:rsidRDefault="00C20851" w:rsidP="00306732">
                      <w:pPr>
                        <w:pStyle w:val="TOCHeading"/>
                        <w:rPr>
                          <w:rFonts w:ascii="Arial" w:hAnsi="Arial" w:cs="Arial"/>
                          <w:sz w:val="24"/>
                          <w:szCs w:val="24"/>
                        </w:rPr>
                      </w:pPr>
                      <w:r>
                        <w:rPr>
                          <w:rFonts w:ascii="Arial" w:hAnsi="Arial" w:cs="Arial"/>
                          <w:sz w:val="24"/>
                          <w:szCs w:val="24"/>
                        </w:rPr>
                        <w:t>Healthwatch</w:t>
                      </w:r>
                      <w:r w:rsidR="00306732">
                        <w:rPr>
                          <w:rFonts w:ascii="Arial" w:hAnsi="Arial" w:cs="Arial"/>
                          <w:sz w:val="24"/>
                          <w:szCs w:val="24"/>
                        </w:rPr>
                        <w:t xml:space="preserve"> </w:t>
                      </w:r>
                    </w:p>
                    <w:p w14:paraId="21B5F041" w14:textId="232328B7" w:rsidR="00CD1E41" w:rsidRPr="00CD1E41" w:rsidRDefault="00CD1E41" w:rsidP="00CD1E41">
                      <w:pPr>
                        <w:pStyle w:val="TOCHeading"/>
                        <w:rPr>
                          <w:rFonts w:ascii="Arial" w:hAnsi="Arial" w:cs="Arial"/>
                          <w:sz w:val="24"/>
                          <w:szCs w:val="24"/>
                        </w:rPr>
                      </w:pPr>
                      <w:r>
                        <w:rPr>
                          <w:rFonts w:ascii="Arial" w:hAnsi="Arial" w:cs="Arial"/>
                          <w:sz w:val="24"/>
                          <w:szCs w:val="24"/>
                        </w:rPr>
                        <w:t>SEND-Special Educational Needs and Disability</w:t>
                      </w:r>
                    </w:p>
                    <w:p w14:paraId="0C169292" w14:textId="77777777" w:rsidR="001E1D9D" w:rsidRDefault="00795D20" w:rsidP="00795D20">
                      <w:pPr>
                        <w:pStyle w:val="TOCHeading"/>
                        <w:rPr>
                          <w:rFonts w:ascii="Arial" w:hAnsi="Arial" w:cs="Arial"/>
                          <w:sz w:val="24"/>
                          <w:szCs w:val="24"/>
                        </w:rPr>
                      </w:pPr>
                      <w:r>
                        <w:rPr>
                          <w:rFonts w:ascii="Arial" w:hAnsi="Arial" w:cs="Arial"/>
                          <w:sz w:val="24"/>
                          <w:szCs w:val="24"/>
                        </w:rPr>
                        <w:t>North Tyneside Carers Centre</w:t>
                      </w:r>
                      <w:r w:rsidRPr="00F4553F">
                        <w:rPr>
                          <w:rFonts w:ascii="Arial" w:hAnsi="Arial" w:cs="Arial"/>
                          <w:sz w:val="24"/>
                          <w:szCs w:val="24"/>
                        </w:rPr>
                        <w:t xml:space="preserve"> </w:t>
                      </w:r>
                    </w:p>
                    <w:p w14:paraId="41F2964B" w14:textId="23D168DC" w:rsidR="00C20851" w:rsidRDefault="003C61E9" w:rsidP="00795D20">
                      <w:pPr>
                        <w:pStyle w:val="TOCHeading"/>
                        <w:rPr>
                          <w:rFonts w:ascii="Arial" w:hAnsi="Arial" w:cs="Arial"/>
                          <w:sz w:val="24"/>
                          <w:szCs w:val="24"/>
                        </w:rPr>
                      </w:pPr>
                      <w:r>
                        <w:rPr>
                          <w:rFonts w:ascii="Arial" w:hAnsi="Arial" w:cs="Arial"/>
                          <w:sz w:val="24"/>
                          <w:szCs w:val="24"/>
                        </w:rPr>
                        <w:t>Screening Programmes</w:t>
                      </w:r>
                      <w:r w:rsidR="001E1D9D">
                        <w:rPr>
                          <w:rFonts w:ascii="Arial" w:hAnsi="Arial" w:cs="Arial"/>
                          <w:sz w:val="24"/>
                          <w:szCs w:val="24"/>
                        </w:rPr>
                        <w:t xml:space="preserve"> </w:t>
                      </w:r>
                    </w:p>
                    <w:p w14:paraId="0A0BDA89" w14:textId="1A6C25CB" w:rsidR="00596893" w:rsidRDefault="00C20851" w:rsidP="00795D20">
                      <w:pPr>
                        <w:pStyle w:val="TOCHeading"/>
                        <w:rPr>
                          <w:rFonts w:ascii="Arial" w:hAnsi="Arial" w:cs="Arial"/>
                          <w:sz w:val="24"/>
                          <w:szCs w:val="24"/>
                        </w:rPr>
                      </w:pPr>
                      <w:r>
                        <w:rPr>
                          <w:rFonts w:ascii="Arial" w:hAnsi="Arial" w:cs="Arial"/>
                          <w:sz w:val="24"/>
                          <w:szCs w:val="24"/>
                        </w:rPr>
                        <w:t>NHCFT</w:t>
                      </w:r>
                    </w:p>
                    <w:p w14:paraId="4D8B567E" w14:textId="14FBBD1A" w:rsidR="00DA6178" w:rsidRDefault="00DA6178" w:rsidP="00795D20">
                      <w:pPr>
                        <w:pStyle w:val="TOCHeading"/>
                        <w:rPr>
                          <w:rFonts w:ascii="Arial" w:hAnsi="Arial" w:cs="Arial"/>
                          <w:sz w:val="24"/>
                          <w:szCs w:val="24"/>
                        </w:rPr>
                      </w:pPr>
                      <w:r>
                        <w:rPr>
                          <w:rFonts w:ascii="Arial" w:hAnsi="Arial" w:cs="Arial"/>
                          <w:sz w:val="24"/>
                          <w:szCs w:val="24"/>
                        </w:rPr>
                        <w:t>D</w:t>
                      </w:r>
                      <w:r w:rsidRPr="00F4553F">
                        <w:rPr>
                          <w:rFonts w:ascii="Arial" w:hAnsi="Arial" w:cs="Arial"/>
                          <w:sz w:val="24"/>
                          <w:szCs w:val="24"/>
                        </w:rPr>
                        <w:t>id you know?</w:t>
                      </w:r>
                      <w:r>
                        <w:rPr>
                          <w:rFonts w:ascii="Arial" w:hAnsi="Arial" w:cs="Arial"/>
                          <w:sz w:val="24"/>
                          <w:szCs w:val="24"/>
                        </w:rPr>
                        <w:t xml:space="preserve"> </w:t>
                      </w:r>
                    </w:p>
                    <w:p w14:paraId="33574E6C" w14:textId="6549437D" w:rsidR="00C72404" w:rsidRDefault="00C72404" w:rsidP="00C72404">
                      <w:pPr>
                        <w:pStyle w:val="TOCHeading"/>
                        <w:rPr>
                          <w:rFonts w:ascii="Arial" w:hAnsi="Arial" w:cs="Arial"/>
                          <w:sz w:val="24"/>
                          <w:szCs w:val="24"/>
                        </w:rPr>
                      </w:pPr>
                      <w:r>
                        <w:rPr>
                          <w:rFonts w:ascii="Arial" w:hAnsi="Arial" w:cs="Arial"/>
                          <w:sz w:val="24"/>
                          <w:szCs w:val="24"/>
                        </w:rPr>
                        <w:t>Message from</w:t>
                      </w:r>
                      <w:r w:rsidR="00F14ABB">
                        <w:rPr>
                          <w:rFonts w:ascii="Arial" w:hAnsi="Arial" w:cs="Arial"/>
                          <w:sz w:val="24"/>
                          <w:szCs w:val="24"/>
                        </w:rPr>
                        <w:t xml:space="preserve"> </w:t>
                      </w:r>
                      <w:r>
                        <w:rPr>
                          <w:rFonts w:ascii="Arial" w:hAnsi="Arial" w:cs="Arial"/>
                          <w:sz w:val="24"/>
                          <w:szCs w:val="24"/>
                        </w:rPr>
                        <w:t>the Chair</w:t>
                      </w:r>
                    </w:p>
                    <w:p w14:paraId="37686345" w14:textId="77777777" w:rsidR="00C72404" w:rsidRPr="00B543AB" w:rsidRDefault="00C72404" w:rsidP="00C72404">
                      <w:pPr>
                        <w:rPr>
                          <w:lang w:val="en-US" w:eastAsia="en-US"/>
                        </w:rPr>
                      </w:pPr>
                    </w:p>
                    <w:p w14:paraId="3AB52655" w14:textId="77777777" w:rsidR="00C72404" w:rsidRDefault="00C72404" w:rsidP="00C72404">
                      <w:pPr>
                        <w:rPr>
                          <w:lang w:val="en-US" w:eastAsia="en-US"/>
                        </w:rPr>
                      </w:pPr>
                    </w:p>
                  </w:txbxContent>
                </v:textbox>
                <w10:wrap type="square"/>
              </v:shape>
            </w:pict>
          </mc:Fallback>
        </mc:AlternateContent>
      </w:r>
      <w:r w:rsidR="00EB4997">
        <w:rPr>
          <w:noProof/>
        </w:rPr>
        <w:drawing>
          <wp:anchor distT="0" distB="0" distL="114300" distR="114300" simplePos="0" relativeHeight="251692031" behindDoc="0" locked="0" layoutInCell="1" allowOverlap="1" wp14:anchorId="13CD3923" wp14:editId="4725874E">
            <wp:simplePos x="0" y="0"/>
            <wp:positionH relativeFrom="column">
              <wp:posOffset>50800</wp:posOffset>
            </wp:positionH>
            <wp:positionV relativeFrom="paragraph">
              <wp:posOffset>255270</wp:posOffset>
            </wp:positionV>
            <wp:extent cx="5731510" cy="977900"/>
            <wp:effectExtent l="0" t="0" r="2540" b="0"/>
            <wp:wrapSquare wrapText="bothSides"/>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31510" cy="977900"/>
                    </a:xfrm>
                    <a:prstGeom prst="rect">
                      <a:avLst/>
                    </a:prstGeom>
                  </pic:spPr>
                </pic:pic>
              </a:graphicData>
            </a:graphic>
            <wp14:sizeRelH relativeFrom="page">
              <wp14:pctWidth>0</wp14:pctWidth>
            </wp14:sizeRelH>
            <wp14:sizeRelV relativeFrom="page">
              <wp14:pctHeight>0</wp14:pctHeight>
            </wp14:sizeRelV>
          </wp:anchor>
        </w:drawing>
      </w:r>
    </w:p>
    <w:p w14:paraId="6903DFB8" w14:textId="1E441050" w:rsidR="0098785A" w:rsidRPr="00A15119" w:rsidRDefault="00323B04" w:rsidP="0098785A">
      <w:pPr>
        <w:rPr>
          <w:rFonts w:ascii="Arial" w:hAnsi="Arial" w:cs="Arial"/>
          <w:b/>
          <w:noProof/>
          <w:color w:val="00B050"/>
          <w:sz w:val="52"/>
          <w:szCs w:val="52"/>
          <w14:textOutline w14:w="9525" w14:cap="rnd" w14:cmpd="sng" w14:algn="ctr">
            <w14:solidFill>
              <w14:schemeClr w14:val="accent5">
                <w14:lumMod w14:val="50000"/>
              </w14:schemeClr>
            </w14:solidFill>
            <w14:prstDash w14:val="solid"/>
            <w14:bevel/>
          </w14:textOutline>
        </w:rPr>
      </w:pPr>
      <w:r w:rsidRPr="00420EDB">
        <w:rPr>
          <w:rFonts w:ascii="Arial" w:hAnsi="Arial" w:cs="Arial"/>
          <w:b/>
          <w:noProof/>
          <w:color w:val="9BBB59"/>
          <w:sz w:val="52"/>
          <w:szCs w:val="52"/>
          <w:lang w:val="en-US"/>
          <w14:textOutline w14:w="9525" w14:cap="rnd" w14:cmpd="sng" w14:algn="ctr">
            <w14:solidFill>
              <w14:schemeClr w14:val="accent5">
                <w14:lumMod w14:val="50000"/>
              </w14:schemeClr>
            </w14:solidFill>
            <w14:prstDash w14:val="solid"/>
            <w14:bevel/>
          </w14:textOutline>
        </w:rPr>
        <w:t>Patient Forum Newsletter</w:t>
      </w:r>
    </w:p>
    <w:p w14:paraId="029BC1B7" w14:textId="202FA84C" w:rsidR="00106978" w:rsidRDefault="00106978" w:rsidP="00106978">
      <w:pPr>
        <w:rPr>
          <w:rFonts w:ascii="Arial" w:hAnsi="Arial" w:cs="Arial"/>
          <w:bCs/>
          <w:noProof/>
        </w:rPr>
      </w:pPr>
      <w:r>
        <w:rPr>
          <w:rFonts w:ascii="Arial" w:hAnsi="Arial" w:cs="Arial"/>
          <w:bCs/>
          <w:noProof/>
        </w:rPr>
        <w:t xml:space="preserve">Welcome to the latest Patient Forum Newsletter. We have many items of news and updates which we hope will be useful to you. </w:t>
      </w:r>
    </w:p>
    <w:p w14:paraId="2C632A13" w14:textId="211356A8" w:rsidR="00106978" w:rsidRDefault="00106978" w:rsidP="00106978">
      <w:pPr>
        <w:rPr>
          <w:rFonts w:ascii="Arial" w:hAnsi="Arial" w:cs="Arial"/>
          <w:bCs/>
          <w:noProof/>
        </w:rPr>
      </w:pPr>
    </w:p>
    <w:p w14:paraId="69EF179F" w14:textId="77777777" w:rsidR="00C72404" w:rsidRDefault="00014BDC" w:rsidP="00C72404">
      <w:pPr>
        <w:spacing w:before="120"/>
        <w:ind w:left="2880" w:right="-448"/>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pPr>
      <w:r w:rsidRPr="006E3909">
        <w:rPr>
          <w:noProof/>
          <w:sz w:val="36"/>
          <w:szCs w:val="36"/>
        </w:rPr>
        <w:drawing>
          <wp:anchor distT="0" distB="0" distL="114300" distR="114300" simplePos="0" relativeHeight="251741183" behindDoc="0" locked="0" layoutInCell="1" allowOverlap="1" wp14:anchorId="7728E5A3" wp14:editId="05C4A91C">
            <wp:simplePos x="0" y="0"/>
            <wp:positionH relativeFrom="margin">
              <wp:posOffset>1379855</wp:posOffset>
            </wp:positionH>
            <wp:positionV relativeFrom="paragraph">
              <wp:posOffset>167640</wp:posOffset>
            </wp:positionV>
            <wp:extent cx="1010285" cy="697230"/>
            <wp:effectExtent l="0" t="0" r="5715" b="1270"/>
            <wp:wrapSquare wrapText="bothSides"/>
            <wp:docPr id="311" name="Picture 311" descr="Corona, Virus, Coronavirus, Covid-19, Social Dist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ona, Virus, Coronavirus, Covid-19, Social Distanc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0285" cy="697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978" w:rsidRPr="006E3909">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t>Coronavirus (COVID-19)</w:t>
      </w:r>
      <w:r w:rsidR="00323B04">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tab/>
      </w:r>
    </w:p>
    <w:p w14:paraId="2A3B24CB" w14:textId="597B88F0" w:rsidR="00106978" w:rsidRPr="00C72404" w:rsidRDefault="00106978" w:rsidP="00C72404">
      <w:pPr>
        <w:spacing w:before="120"/>
        <w:ind w:left="2880" w:right="-448"/>
        <w:rPr>
          <w:rFonts w:ascii="Arial" w:hAnsi="Arial" w:cs="Arial"/>
          <w:bCs/>
          <w:noProof/>
          <w:sz w:val="36"/>
          <w:szCs w:val="36"/>
        </w:rPr>
      </w:pPr>
      <w:r w:rsidRPr="00F350EE">
        <w:rPr>
          <w:rFonts w:ascii="Arial" w:hAnsi="Arial" w:cs="Arial"/>
          <w:b/>
          <w:bCs/>
          <w:noProof/>
        </w:rPr>
        <w:t xml:space="preserve">For NHS information please click </w:t>
      </w:r>
      <w:r w:rsidR="00D81DFF" w:rsidRPr="00F350EE">
        <w:rPr>
          <w:rFonts w:ascii="Arial" w:hAnsi="Arial" w:cs="Arial"/>
          <w:b/>
          <w:bCs/>
          <w:noProof/>
        </w:rPr>
        <w:t xml:space="preserve"> </w:t>
      </w:r>
      <w:hyperlink r:id="rId11" w:history="1">
        <w:r w:rsidR="00D81DFF" w:rsidRPr="00F350EE">
          <w:rPr>
            <w:rStyle w:val="Hyperlink"/>
            <w:rFonts w:ascii="Arial" w:hAnsi="Arial" w:cs="Arial"/>
            <w:b/>
            <w:bCs/>
          </w:rPr>
          <w:t>here</w:t>
        </w:r>
      </w:hyperlink>
    </w:p>
    <w:p w14:paraId="0A8CEB52" w14:textId="77777777" w:rsidR="000B5B79" w:rsidRDefault="00106978" w:rsidP="000B5B79">
      <w:pPr>
        <w:textAlignment w:val="baseline"/>
        <w:rPr>
          <w:rStyle w:val="Hyperlink"/>
          <w:rFonts w:ascii="Arial" w:hAnsi="Arial" w:cs="Arial"/>
          <w:b/>
          <w:bCs/>
        </w:rPr>
      </w:pPr>
      <w:r w:rsidRPr="00F350EE">
        <w:rPr>
          <w:rFonts w:ascii="Arial" w:hAnsi="Arial" w:cs="Arial"/>
          <w:b/>
          <w:bCs/>
          <w:noProof/>
        </w:rPr>
        <w:t xml:space="preserve">For Government guidelines please click </w:t>
      </w:r>
      <w:hyperlink r:id="rId12" w:history="1">
        <w:r w:rsidRPr="00F350EE">
          <w:rPr>
            <w:rStyle w:val="Hyperlink"/>
            <w:rFonts w:ascii="Arial" w:hAnsi="Arial" w:cs="Arial"/>
            <w:b/>
            <w:bCs/>
          </w:rPr>
          <w:t>here</w:t>
        </w:r>
      </w:hyperlink>
    </w:p>
    <w:p w14:paraId="07CC702E" w14:textId="6DD86788" w:rsidR="00F715C5" w:rsidRPr="001E1D9D" w:rsidRDefault="00106978" w:rsidP="001E1D9D">
      <w:pPr>
        <w:textAlignment w:val="baseline"/>
        <w:rPr>
          <w:rFonts w:ascii="Arial" w:hAnsi="Arial" w:cs="Arial"/>
          <w:b/>
          <w:bCs/>
          <w:color w:val="0000FF"/>
          <w:u w:val="single"/>
        </w:rPr>
      </w:pPr>
      <w:r w:rsidRPr="00F350EE">
        <w:rPr>
          <w:rStyle w:val="Hyperlink"/>
          <w:rFonts w:ascii="Arial" w:hAnsi="Arial" w:cs="Arial"/>
          <w:b/>
          <w:bCs/>
          <w:color w:val="auto"/>
          <w:u w:val="none"/>
        </w:rPr>
        <w:t xml:space="preserve">For </w:t>
      </w:r>
      <w:r>
        <w:rPr>
          <w:rStyle w:val="Hyperlink"/>
          <w:rFonts w:ascii="Arial" w:hAnsi="Arial" w:cs="Arial"/>
          <w:b/>
          <w:bCs/>
          <w:color w:val="auto"/>
          <w:u w:val="none"/>
        </w:rPr>
        <w:t>l</w:t>
      </w:r>
      <w:r w:rsidRPr="00F350EE">
        <w:rPr>
          <w:rStyle w:val="Hyperlink"/>
          <w:rFonts w:ascii="Arial" w:hAnsi="Arial" w:cs="Arial"/>
          <w:b/>
          <w:bCs/>
          <w:color w:val="auto"/>
          <w:u w:val="none"/>
        </w:rPr>
        <w:t xml:space="preserve">ocal information please click </w:t>
      </w:r>
      <w:hyperlink r:id="rId13" w:history="1">
        <w:r w:rsidR="00D81DFF" w:rsidRPr="00F350EE">
          <w:rPr>
            <w:rStyle w:val="Hyperlink"/>
            <w:rFonts w:ascii="Arial" w:hAnsi="Arial" w:cs="Arial"/>
            <w:b/>
            <w:bCs/>
          </w:rPr>
          <w:t>here</w:t>
        </w:r>
      </w:hyperlink>
    </w:p>
    <w:p w14:paraId="1253444E" w14:textId="4BD578AA" w:rsidR="00DB703A" w:rsidRDefault="00DB703A" w:rsidP="001E1D9D">
      <w:pPr>
        <w:spacing w:before="120"/>
        <w:ind w:right="-448"/>
        <w:rPr>
          <w:rFonts w:ascii="Arial" w:hAnsi="Arial" w:cs="Arial"/>
        </w:rPr>
      </w:pPr>
    </w:p>
    <w:p w14:paraId="4D4C22C3" w14:textId="77777777" w:rsidR="00374F26" w:rsidRPr="008F22F1" w:rsidRDefault="00374F26" w:rsidP="001E1D9D">
      <w:pPr>
        <w:spacing w:before="120"/>
        <w:ind w:right="-448"/>
        <w:rPr>
          <w:rFonts w:ascii="Arial" w:hAnsi="Arial" w:cs="Arial"/>
        </w:rPr>
      </w:pPr>
    </w:p>
    <w:p w14:paraId="353048AF" w14:textId="171155C9" w:rsidR="00F7236C" w:rsidRDefault="00974E5A"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t xml:space="preserve">North Tynesides Young Person’s </w:t>
      </w:r>
      <w:r w:rsidR="00DB0838">
        <w:rPr>
          <w:noProof/>
          <w:sz w:val="20"/>
          <w:szCs w:val="20"/>
        </w:rPr>
        <w:drawing>
          <wp:anchor distT="0" distB="0" distL="0" distR="0" simplePos="0" relativeHeight="251793407" behindDoc="0" locked="0" layoutInCell="1" allowOverlap="0" wp14:anchorId="2BFCA231" wp14:editId="64984E9E">
            <wp:simplePos x="0" y="0"/>
            <wp:positionH relativeFrom="column">
              <wp:posOffset>4009390</wp:posOffset>
            </wp:positionH>
            <wp:positionV relativeFrom="line">
              <wp:posOffset>226722</wp:posOffset>
            </wp:positionV>
            <wp:extent cx="2197735" cy="2197735"/>
            <wp:effectExtent l="0" t="0" r="0"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7735" cy="219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85EF9">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t>Discovery College</w:t>
      </w:r>
    </w:p>
    <w:p w14:paraId="4F6884C0" w14:textId="77777777" w:rsidR="00F7236C" w:rsidRPr="00974E5A" w:rsidRDefault="00F7236C" w:rsidP="00F7236C">
      <w:pPr>
        <w:rPr>
          <w:rFonts w:ascii="Arial" w:hAnsi="Arial" w:cs="Arial"/>
        </w:rPr>
      </w:pPr>
      <w:r w:rsidRPr="00974E5A">
        <w:rPr>
          <w:rFonts w:ascii="Arial" w:hAnsi="Arial" w:cs="Arial"/>
          <w:shd w:val="clear" w:color="auto" w:fill="FFFFFF"/>
        </w:rPr>
        <w:t>VODA is delighted to announce the launch of the North Tyneside Young Person’s Discovery College in partnership with Barnardo’s The Base and funded by the North Tyneside CCG. Built on the Recovery College model, The Discovery College aims to support young people (16-25), to better manage their own mental health and wellbeing.</w:t>
      </w:r>
      <w:r w:rsidRPr="00974E5A">
        <w:rPr>
          <w:rFonts w:ascii="Arial" w:hAnsi="Arial" w:cs="Arial"/>
        </w:rPr>
        <w:br/>
      </w:r>
      <w:r w:rsidRPr="00974E5A">
        <w:rPr>
          <w:rFonts w:ascii="Arial" w:hAnsi="Arial" w:cs="Arial"/>
        </w:rPr>
        <w:br/>
      </w:r>
      <w:r w:rsidRPr="00974E5A">
        <w:rPr>
          <w:rFonts w:ascii="Arial" w:hAnsi="Arial" w:cs="Arial"/>
          <w:shd w:val="clear" w:color="auto" w:fill="FFFFFF"/>
        </w:rPr>
        <w:t>The Discovery College will offer young people, workshops, courses and activities that are co-designed and co-produced by young people. Access to the college will be free to all 16 to 25-year-olds living across North Tyneside, by an easy self-referral process.</w:t>
      </w:r>
      <w:r w:rsidRPr="00974E5A">
        <w:rPr>
          <w:rStyle w:val="apple-converted-space"/>
          <w:rFonts w:ascii="Arial" w:hAnsi="Arial" w:cs="Arial"/>
          <w:shd w:val="clear" w:color="auto" w:fill="FFFFFF"/>
        </w:rPr>
        <w:t> </w:t>
      </w:r>
      <w:hyperlink r:id="rId15" w:tgtFrame="_blank" w:history="1">
        <w:r w:rsidRPr="00974E5A">
          <w:rPr>
            <w:rStyle w:val="Hyperlink"/>
            <w:rFonts w:ascii="Arial" w:hAnsi="Arial" w:cs="Arial"/>
            <w:color w:val="auto"/>
            <w:bdr w:val="none" w:sz="0" w:space="0" w:color="auto" w:frame="1"/>
          </w:rPr>
          <w:t>Read more</w:t>
        </w:r>
      </w:hyperlink>
      <w:r w:rsidRPr="00974E5A">
        <w:rPr>
          <w:rFonts w:ascii="Arial" w:hAnsi="Arial" w:cs="Arial"/>
          <w:shd w:val="clear" w:color="auto" w:fill="FFFFFF"/>
        </w:rPr>
        <w:t>. </w:t>
      </w:r>
      <w:r w:rsidRPr="00974E5A">
        <w:rPr>
          <w:rFonts w:ascii="Arial" w:hAnsi="Arial" w:cs="Arial"/>
        </w:rPr>
        <w:br/>
      </w:r>
      <w:r w:rsidRPr="00974E5A">
        <w:rPr>
          <w:rFonts w:ascii="Arial" w:hAnsi="Arial" w:cs="Arial"/>
        </w:rPr>
        <w:br/>
      </w:r>
      <w:r w:rsidRPr="00974E5A">
        <w:rPr>
          <w:rFonts w:ascii="Arial" w:hAnsi="Arial" w:cs="Arial"/>
          <w:shd w:val="clear" w:color="auto" w:fill="FFFFFF"/>
        </w:rPr>
        <w:t>Please share this information with young people who you feel would be interested in getting involved. Contact</w:t>
      </w:r>
      <w:r w:rsidRPr="00974E5A">
        <w:rPr>
          <w:rStyle w:val="apple-converted-space"/>
          <w:rFonts w:ascii="Arial" w:hAnsi="Arial" w:cs="Arial"/>
          <w:shd w:val="clear" w:color="auto" w:fill="FFFFFF"/>
        </w:rPr>
        <w:t> </w:t>
      </w:r>
      <w:hyperlink r:id="rId16" w:tgtFrame="_blank" w:history="1">
        <w:r w:rsidRPr="00974E5A">
          <w:rPr>
            <w:rStyle w:val="Hyperlink"/>
            <w:rFonts w:ascii="Arial" w:hAnsi="Arial" w:cs="Arial"/>
            <w:color w:val="auto"/>
            <w:bdr w:val="none" w:sz="0" w:space="0" w:color="auto" w:frame="1"/>
          </w:rPr>
          <w:t>jessica.shaw@voda.org.uk</w:t>
        </w:r>
      </w:hyperlink>
      <w:r w:rsidRPr="00974E5A">
        <w:rPr>
          <w:rStyle w:val="apple-converted-space"/>
          <w:rFonts w:ascii="Arial" w:hAnsi="Arial" w:cs="Arial"/>
          <w:shd w:val="clear" w:color="auto" w:fill="FFFFFF"/>
        </w:rPr>
        <w:t> </w:t>
      </w:r>
      <w:r w:rsidRPr="00974E5A">
        <w:rPr>
          <w:rFonts w:ascii="Arial" w:hAnsi="Arial" w:cs="Arial"/>
          <w:shd w:val="clear" w:color="auto" w:fill="FFFFFF"/>
        </w:rPr>
        <w:t>for more information. </w:t>
      </w:r>
    </w:p>
    <w:p w14:paraId="28032323" w14:textId="6AA79824" w:rsidR="00637DD8" w:rsidRDefault="00637DD8"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p>
    <w:p w14:paraId="47CE207F" w14:textId="074A0599" w:rsidR="009B6B6F" w:rsidRPr="00031826" w:rsidRDefault="00031826"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rPr>
        <w:lastRenderedPageBreak/>
        <mc:AlternateContent>
          <mc:Choice Requires="wpg">
            <w:drawing>
              <wp:anchor distT="0" distB="0" distL="114300" distR="114300" simplePos="0" relativeHeight="251804671" behindDoc="0" locked="0" layoutInCell="1" allowOverlap="1" wp14:anchorId="3B4B259C" wp14:editId="0BF313C4">
                <wp:simplePos x="0" y="0"/>
                <wp:positionH relativeFrom="column">
                  <wp:posOffset>4329901</wp:posOffset>
                </wp:positionH>
                <wp:positionV relativeFrom="paragraph">
                  <wp:posOffset>63923</wp:posOffset>
                </wp:positionV>
                <wp:extent cx="1651000" cy="1299210"/>
                <wp:effectExtent l="76200" t="63500" r="63500" b="326390"/>
                <wp:wrapSquare wrapText="bothSides"/>
                <wp:docPr id="9" name="Group 9"/>
                <wp:cNvGraphicFramePr/>
                <a:graphic xmlns:a="http://schemas.openxmlformats.org/drawingml/2006/main">
                  <a:graphicData uri="http://schemas.microsoft.com/office/word/2010/wordprocessingGroup">
                    <wpg:wgp>
                      <wpg:cNvGrpSpPr/>
                      <wpg:grpSpPr>
                        <a:xfrm>
                          <a:off x="0" y="0"/>
                          <a:ext cx="1651000" cy="1299210"/>
                          <a:chOff x="0" y="0"/>
                          <a:chExt cx="2440305" cy="2511946"/>
                        </a:xfrm>
                      </wpg:grpSpPr>
                      <wps:wsp>
                        <wps:cNvPr id="8" name="Flowchart: Manual Operation 8"/>
                        <wps:cNvSpPr/>
                        <wps:spPr>
                          <a:xfrm rot="2059371">
                            <a:off x="157432" y="1345720"/>
                            <a:ext cx="569343" cy="1166226"/>
                          </a:xfrm>
                          <a:prstGeom prst="flowChartManualOperation">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descr="A close up of a wheel&#10;&#10;Description automatically generated with low confidenc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0305" cy="16764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g:wgp>
                  </a:graphicData>
                </a:graphic>
                <wp14:sizeRelH relativeFrom="margin">
                  <wp14:pctWidth>0</wp14:pctWidth>
                </wp14:sizeRelH>
                <wp14:sizeRelV relativeFrom="margin">
                  <wp14:pctHeight>0</wp14:pctHeight>
                </wp14:sizeRelV>
              </wp:anchor>
            </w:drawing>
          </mc:Choice>
          <mc:Fallback>
            <w:pict>
              <v:group w14:anchorId="1DC20F27" id="Group 9" o:spid="_x0000_s1026" style="position:absolute;margin-left:340.95pt;margin-top:5.05pt;width:130pt;height:102.3pt;z-index:251804671;mso-width-relative:margin;mso-height-relative:margin" coordsize="24403,251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">
                <v:shapetype id="_x0000_t119" coordsize="21600,21600" o:spt="119" path="m,l21600,,17240,21600r-12880,xe">
                  <v:stroke joinstyle="miter"/>
                  <v:path gradientshapeok="t" o:connecttype="custom" o:connectlocs="10800,0;2180,10800;10800,21600;19420,10800" textboxrect="4321,0,17204,21600"/>
                </v:shapetype>
                <v:shape id="Flowchart: Manual Operation 8" o:spid="_x0000_s1027" type="#_x0000_t119" style="position:absolute;left:1574;top:13457;width:5693;height:11662;rotation:224938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" fillcolor="black [3200]" strokecolor="black [160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close up of a wheel&#10;&#10;Description automatically generated with low confidence" style="position:absolute;width:24403;height:167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" stroked="t" strokecolor="#333" strokeweight="5pt">
                  <v:stroke endcap="round"/>
                  <v:imagedata r:id="rId18" o:title="A close up of a wheel&#10;&#10;Description automatically generated with low confidence"/>
                  <v:shadow on="t" type="perspective" color="black" opacity="14417f" origin=",.5" offset="0,23pt" matrix="-52429f,,,-11796f"/>
                  <v:path arrowok="t"/>
                </v:shape>
                <w10:wrap type="square"/>
              </v:group>
            </w:pict>
          </mc:Fallback>
        </mc:AlternateContent>
      </w:r>
      <w:r w:rsidR="00CB453E">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t>Can you identify this?</w:t>
      </w:r>
    </w:p>
    <w:p w14:paraId="66204D42" w14:textId="0D2B75EE" w:rsidR="00CB453E" w:rsidRDefault="00DB0838"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r>
        <w:rPr>
          <w:rFonts w:ascii="Arial" w:hAnsi="Arial" w:cs="Arial"/>
          <w:shd w:val="clear" w:color="auto" w:fill="FFFFFF"/>
        </w:rPr>
        <w:t>A North Tyneside local landmark, can you spot what it is and identify where it is?</w:t>
      </w:r>
    </w:p>
    <w:p w14:paraId="52190EE7" w14:textId="2F5EDD73" w:rsidR="00CB453E" w:rsidRDefault="00CB453E" w:rsidP="001E1D9D">
      <w:pPr>
        <w:rPr>
          <w:rFonts w:ascii="Arial" w:hAnsi="Arial" w:cs="Arial"/>
          <w:bCs/>
          <w:noProof/>
        </w:rPr>
      </w:pPr>
      <w:r>
        <w:rPr>
          <w:rFonts w:ascii="Arial" w:hAnsi="Arial" w:cs="Arial"/>
          <w:bCs/>
          <w:noProof/>
        </w:rPr>
        <w:t>Answer on the last page.</w:t>
      </w:r>
    </w:p>
    <w:p w14:paraId="656254F3" w14:textId="1B544E4C" w:rsidR="00DB0838" w:rsidRDefault="00DB0838"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p>
    <w:p w14:paraId="0CB922DE" w14:textId="77777777" w:rsidR="00031826" w:rsidRDefault="00031826"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p>
    <w:p w14:paraId="56D6CE10" w14:textId="2B280767" w:rsidR="001E1D9D" w:rsidRDefault="001E0479" w:rsidP="001E1D9D">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t>Helix Arts</w:t>
      </w:r>
    </w:p>
    <w:p w14:paraId="61B28921" w14:textId="5FD39CB7" w:rsidR="001D10AB" w:rsidRDefault="001D10AB" w:rsidP="001D10AB">
      <w:pPr>
        <w:ind w:left="-5"/>
        <w:rPr>
          <w:rFonts w:ascii="Arial" w:hAnsi="Arial" w:cs="Arial"/>
        </w:rPr>
      </w:pPr>
      <w:r w:rsidRPr="001D10AB">
        <w:rPr>
          <w:rFonts w:ascii="Arial" w:hAnsi="Arial" w:cs="Arial"/>
        </w:rPr>
        <w:t>Helix Arts is an arts charity that has collaborated and connected with local people, partners and artists for almost 40 years, helping improve their health, their prospects, their communities, and their environments. Why not take a look at our website at some of the ways you can get involved.</w:t>
      </w:r>
    </w:p>
    <w:p w14:paraId="5430116A" w14:textId="21302971" w:rsidR="001D10AB" w:rsidRPr="001D10AB" w:rsidRDefault="001D10AB" w:rsidP="001D10AB">
      <w:pPr>
        <w:ind w:left="-5"/>
        <w:rPr>
          <w:rFonts w:ascii="Arial" w:hAnsi="Arial" w:cs="Arial"/>
        </w:rPr>
      </w:pPr>
    </w:p>
    <w:p w14:paraId="2FC885DC" w14:textId="4FB28FB1" w:rsidR="001D10AB" w:rsidRPr="001D10AB" w:rsidRDefault="00031826" w:rsidP="001D10AB">
      <w:pPr>
        <w:ind w:left="-6"/>
        <w:rPr>
          <w:rFonts w:ascii="Arial" w:hAnsi="Arial" w:cs="Arial"/>
        </w:rPr>
      </w:pPr>
      <w:r w:rsidRPr="001D10AB">
        <w:rPr>
          <w:rFonts w:ascii="Arial" w:hAnsi="Arial" w:cs="Arial"/>
          <w:noProof/>
        </w:rPr>
        <w:drawing>
          <wp:anchor distT="0" distB="0" distL="114300" distR="114300" simplePos="0" relativeHeight="251807743" behindDoc="0" locked="0" layoutInCell="1" allowOverlap="0" wp14:anchorId="244A0BEB" wp14:editId="7979EDA8">
            <wp:simplePos x="0" y="0"/>
            <wp:positionH relativeFrom="column">
              <wp:posOffset>635</wp:posOffset>
            </wp:positionH>
            <wp:positionV relativeFrom="paragraph">
              <wp:posOffset>16510</wp:posOffset>
            </wp:positionV>
            <wp:extent cx="1489710" cy="1235710"/>
            <wp:effectExtent l="0" t="0" r="0" b="0"/>
            <wp:wrapSquare wrapText="bothSides"/>
            <wp:docPr id="210" name="Picture 210"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10" name="Picture 210" descr="A picture containing text&#10;&#10;Description automatically generated"/>
                    <pic:cNvPicPr/>
                  </pic:nvPicPr>
                  <pic:blipFill>
                    <a:blip r:embed="rId19"/>
                    <a:stretch>
                      <a:fillRect/>
                    </a:stretch>
                  </pic:blipFill>
                  <pic:spPr>
                    <a:xfrm>
                      <a:off x="0" y="0"/>
                      <a:ext cx="1489710" cy="1235710"/>
                    </a:xfrm>
                    <a:prstGeom prst="rect">
                      <a:avLst/>
                    </a:prstGeom>
                  </pic:spPr>
                </pic:pic>
              </a:graphicData>
            </a:graphic>
            <wp14:sizeRelH relativeFrom="margin">
              <wp14:pctWidth>0</wp14:pctWidth>
            </wp14:sizeRelH>
            <wp14:sizeRelV relativeFrom="margin">
              <wp14:pctHeight>0</wp14:pctHeight>
            </wp14:sizeRelV>
          </wp:anchor>
        </w:drawing>
      </w:r>
      <w:r w:rsidR="001D10AB" w:rsidRPr="001D10AB">
        <w:rPr>
          <w:rFonts w:ascii="Arial" w:eastAsia="Calibri" w:hAnsi="Arial" w:cs="Arial"/>
          <w:b/>
        </w:rPr>
        <w:t>Heritage Action Zone</w:t>
      </w:r>
    </w:p>
    <w:p w14:paraId="3AC41AD2" w14:textId="49D39341" w:rsidR="001D10AB" w:rsidRPr="001D10AB" w:rsidRDefault="001D10AB" w:rsidP="001D10AB">
      <w:pPr>
        <w:ind w:left="-5"/>
        <w:rPr>
          <w:rFonts w:ascii="Arial" w:hAnsi="Arial" w:cs="Arial"/>
        </w:rPr>
      </w:pPr>
      <w:r w:rsidRPr="001D10AB">
        <w:rPr>
          <w:rFonts w:ascii="Arial" w:hAnsi="Arial" w:cs="Arial"/>
        </w:rPr>
        <w:t>Do you want to learn how to run your own creative project and turn your ideas into reality?</w:t>
      </w:r>
    </w:p>
    <w:p w14:paraId="1045B239" w14:textId="318582B8" w:rsidR="001D10AB" w:rsidRPr="001D10AB" w:rsidRDefault="001D10AB" w:rsidP="001D10AB">
      <w:pPr>
        <w:ind w:left="-5"/>
        <w:rPr>
          <w:rFonts w:ascii="Arial" w:hAnsi="Arial" w:cs="Arial"/>
        </w:rPr>
      </w:pPr>
      <w:r w:rsidRPr="001D10AB">
        <w:rPr>
          <w:rFonts w:ascii="Arial" w:hAnsi="Arial" w:cs="Arial"/>
        </w:rPr>
        <w:t xml:space="preserve">Make It Happen and get involved to gain new skills and to co-design your own art event showcasing your unique ideas and explore the </w:t>
      </w:r>
      <w:r w:rsidRPr="001D10AB">
        <w:rPr>
          <w:rFonts w:ascii="Arial" w:eastAsia="Arial" w:hAnsi="Arial" w:cs="Arial"/>
        </w:rPr>
        <w:t>heritage and future of Howard Street in North</w:t>
      </w:r>
    </w:p>
    <w:p w14:paraId="51C03296" w14:textId="5318EFCA" w:rsidR="001D10AB" w:rsidRDefault="001D10AB" w:rsidP="001D10AB">
      <w:pPr>
        <w:ind w:left="-6"/>
        <w:rPr>
          <w:rFonts w:ascii="Arial" w:eastAsia="Arial" w:hAnsi="Arial" w:cs="Arial"/>
        </w:rPr>
      </w:pPr>
      <w:r w:rsidRPr="001D10AB">
        <w:rPr>
          <w:rFonts w:ascii="Arial" w:eastAsia="Arial" w:hAnsi="Arial" w:cs="Arial"/>
        </w:rPr>
        <w:t>Shields.</w:t>
      </w:r>
    </w:p>
    <w:p w14:paraId="7EB401E1" w14:textId="77777777" w:rsidR="001D10AB" w:rsidRDefault="001D10AB" w:rsidP="001D10AB">
      <w:pPr>
        <w:ind w:left="-6"/>
        <w:rPr>
          <w:rFonts w:ascii="Arial" w:eastAsia="Arial" w:hAnsi="Arial" w:cs="Arial"/>
        </w:rPr>
      </w:pPr>
    </w:p>
    <w:p w14:paraId="21A13325" w14:textId="143F0C1B" w:rsidR="001D10AB" w:rsidRPr="001D10AB" w:rsidRDefault="001D10AB" w:rsidP="001D10AB">
      <w:pPr>
        <w:ind w:left="-6"/>
        <w:rPr>
          <w:rFonts w:ascii="Arial" w:eastAsia="Arial" w:hAnsi="Arial" w:cs="Arial"/>
        </w:rPr>
      </w:pPr>
      <w:r w:rsidRPr="001D10AB">
        <w:rPr>
          <w:rFonts w:ascii="Arial" w:hAnsi="Arial" w:cs="Arial"/>
        </w:rPr>
        <w:t>If you are a young person, a community member or a local</w:t>
      </w:r>
    </w:p>
    <w:p w14:paraId="4033E7B6" w14:textId="16D71B51" w:rsidR="001D10AB" w:rsidRDefault="001D10AB" w:rsidP="001D10AB">
      <w:pPr>
        <w:ind w:left="-5"/>
        <w:rPr>
          <w:rFonts w:ascii="Arial" w:eastAsia="Arial" w:hAnsi="Arial" w:cs="Arial"/>
        </w:rPr>
      </w:pPr>
      <w:proofErr w:type="gramStart"/>
      <w:r w:rsidRPr="001D10AB">
        <w:rPr>
          <w:rFonts w:ascii="Arial" w:hAnsi="Arial" w:cs="Arial"/>
        </w:rPr>
        <w:t>artist,</w:t>
      </w:r>
      <w:proofErr w:type="gramEnd"/>
      <w:r w:rsidRPr="001D10AB">
        <w:rPr>
          <w:rFonts w:ascii="Arial" w:hAnsi="Arial" w:cs="Arial"/>
        </w:rPr>
        <w:t xml:space="preserve"> contact </w:t>
      </w:r>
      <w:r w:rsidRPr="001D10AB">
        <w:rPr>
          <w:rFonts w:ascii="Arial" w:eastAsia="Arial" w:hAnsi="Arial" w:cs="Arial"/>
        </w:rPr>
        <w:t xml:space="preserve">Elizabeth at </w:t>
      </w:r>
      <w:r w:rsidRPr="001D10AB">
        <w:rPr>
          <w:rFonts w:ascii="Arial" w:eastAsia="Arial" w:hAnsi="Arial" w:cs="Arial"/>
          <w:color w:val="1155CC"/>
          <w:u w:val="single" w:color="1155CC"/>
        </w:rPr>
        <w:t xml:space="preserve">elizabeth.kane@helixarts.com </w:t>
      </w:r>
      <w:r w:rsidRPr="001D10AB">
        <w:rPr>
          <w:rFonts w:ascii="Arial" w:eastAsia="Arial" w:hAnsi="Arial" w:cs="Arial"/>
        </w:rPr>
        <w:t>to start your creative journey.</w:t>
      </w:r>
    </w:p>
    <w:p w14:paraId="07F543DB" w14:textId="52AB019A" w:rsidR="001D10AB" w:rsidRPr="001D10AB" w:rsidRDefault="001D10AB" w:rsidP="001D10AB">
      <w:pPr>
        <w:ind w:left="-5"/>
        <w:rPr>
          <w:rFonts w:ascii="Arial" w:hAnsi="Arial" w:cs="Arial"/>
        </w:rPr>
      </w:pPr>
    </w:p>
    <w:p w14:paraId="2A365A0E" w14:textId="05696384" w:rsidR="001D10AB" w:rsidRPr="001D10AB" w:rsidRDefault="00031826" w:rsidP="001D10AB">
      <w:pPr>
        <w:ind w:left="40" w:right="75"/>
        <w:rPr>
          <w:rFonts w:ascii="Arial" w:hAnsi="Arial" w:cs="Arial"/>
        </w:rPr>
      </w:pPr>
      <w:r w:rsidRPr="001D10AB">
        <w:rPr>
          <w:rFonts w:ascii="Arial" w:hAnsi="Arial" w:cs="Arial"/>
          <w:noProof/>
        </w:rPr>
        <w:drawing>
          <wp:anchor distT="0" distB="0" distL="114300" distR="114300" simplePos="0" relativeHeight="251811839" behindDoc="0" locked="0" layoutInCell="1" allowOverlap="0" wp14:anchorId="6975715C" wp14:editId="2C5631CE">
            <wp:simplePos x="0" y="0"/>
            <wp:positionH relativeFrom="column">
              <wp:posOffset>3845348</wp:posOffset>
            </wp:positionH>
            <wp:positionV relativeFrom="paragraph">
              <wp:posOffset>97155</wp:posOffset>
            </wp:positionV>
            <wp:extent cx="2209800" cy="1549400"/>
            <wp:effectExtent l="0" t="0" r="0" b="0"/>
            <wp:wrapSquare wrapText="bothSides"/>
            <wp:docPr id="212" name="Picture 212" descr="A picture containing text, indoor, wall, floor&#10;&#10;Description automatically generated"/>
            <wp:cNvGraphicFramePr/>
            <a:graphic xmlns:a="http://schemas.openxmlformats.org/drawingml/2006/main">
              <a:graphicData uri="http://schemas.openxmlformats.org/drawingml/2006/picture">
                <pic:pic xmlns:pic="http://schemas.openxmlformats.org/drawingml/2006/picture">
                  <pic:nvPicPr>
                    <pic:cNvPr id="212" name="Picture 212" descr="A picture containing text, indoor, wall, floor&#10;&#10;Description automatically generated"/>
                    <pic:cNvPicPr/>
                  </pic:nvPicPr>
                  <pic:blipFill>
                    <a:blip r:embed="rId20"/>
                    <a:stretch>
                      <a:fillRect/>
                    </a:stretch>
                  </pic:blipFill>
                  <pic:spPr>
                    <a:xfrm>
                      <a:off x="0" y="0"/>
                      <a:ext cx="2209800" cy="1549400"/>
                    </a:xfrm>
                    <a:prstGeom prst="rect">
                      <a:avLst/>
                    </a:prstGeom>
                  </pic:spPr>
                </pic:pic>
              </a:graphicData>
            </a:graphic>
            <wp14:sizeRelH relativeFrom="margin">
              <wp14:pctWidth>0</wp14:pctWidth>
            </wp14:sizeRelH>
            <wp14:sizeRelV relativeFrom="margin">
              <wp14:pctHeight>0</wp14:pctHeight>
            </wp14:sizeRelV>
          </wp:anchor>
        </w:drawing>
      </w:r>
      <w:r w:rsidR="001D10AB" w:rsidRPr="001D10AB">
        <w:rPr>
          <w:rFonts w:ascii="Arial" w:hAnsi="Arial" w:cs="Arial"/>
        </w:rPr>
        <w:t>Are you an individual who has caring responsibilities?</w:t>
      </w:r>
    </w:p>
    <w:p w14:paraId="02299E7C" w14:textId="0D6E615A" w:rsidR="001D10AB" w:rsidRPr="001D10AB" w:rsidRDefault="001D10AB" w:rsidP="001D10AB">
      <w:pPr>
        <w:ind w:left="-5"/>
        <w:rPr>
          <w:rFonts w:ascii="Arial" w:hAnsi="Arial" w:cs="Arial"/>
        </w:rPr>
      </w:pPr>
      <w:r w:rsidRPr="001D10AB">
        <w:rPr>
          <w:rFonts w:ascii="Arial" w:hAnsi="Arial" w:cs="Arial"/>
        </w:rPr>
        <w:t>HeArt of Care is a global project with the aim of uniting carers and encourages them to share their experiences as carers through a creative medium.</w:t>
      </w:r>
    </w:p>
    <w:p w14:paraId="11B1B4E5" w14:textId="77777777" w:rsidR="001D10AB" w:rsidRPr="001D10AB" w:rsidRDefault="001D10AB" w:rsidP="001D10AB">
      <w:pPr>
        <w:ind w:left="-5"/>
        <w:rPr>
          <w:rFonts w:ascii="Arial" w:hAnsi="Arial" w:cs="Arial"/>
        </w:rPr>
      </w:pPr>
      <w:r w:rsidRPr="001D10AB">
        <w:rPr>
          <w:rFonts w:ascii="Arial" w:hAnsi="Arial" w:cs="Arial"/>
        </w:rPr>
        <w:t>Three initial masterclasses have been created which we encourage carers to take part in. This includes a calming micro-teach of creative journaling with artist Jessica Kinnersley.</w:t>
      </w:r>
    </w:p>
    <w:p w14:paraId="77895FE8" w14:textId="010E20D9" w:rsidR="001D10AB" w:rsidRDefault="001D10AB" w:rsidP="001D10AB">
      <w:pPr>
        <w:ind w:right="-15"/>
        <w:rPr>
          <w:rFonts w:ascii="Arial" w:hAnsi="Arial" w:cs="Arial"/>
        </w:rPr>
      </w:pPr>
      <w:r w:rsidRPr="001D10AB">
        <w:rPr>
          <w:rFonts w:ascii="Arial" w:hAnsi="Arial" w:cs="Arial"/>
        </w:rPr>
        <w:t>Want to try one of the masterclasses yourself? Head t</w:t>
      </w:r>
      <w:r>
        <w:rPr>
          <w:rFonts w:ascii="Arial" w:hAnsi="Arial" w:cs="Arial"/>
        </w:rPr>
        <w:t xml:space="preserve">o </w:t>
      </w:r>
      <w:hyperlink r:id="rId21" w:history="1">
        <w:r w:rsidRPr="00B46A8E">
          <w:rPr>
            <w:rStyle w:val="Hyperlink"/>
            <w:rFonts w:ascii="Arial" w:eastAsia="Calibri" w:hAnsi="Arial" w:cs="Arial"/>
            <w:b/>
          </w:rPr>
          <w:t>https://www.helixarts.com/work/heart-of-care/</w:t>
        </w:r>
      </w:hyperlink>
      <w:r>
        <w:rPr>
          <w:rFonts w:ascii="Arial" w:eastAsia="Calibri" w:hAnsi="Arial" w:cs="Arial"/>
          <w:b/>
          <w:color w:val="1155CC"/>
          <w:u w:val="single" w:color="1155CC"/>
        </w:rPr>
        <w:t xml:space="preserve"> </w:t>
      </w:r>
      <w:r w:rsidRPr="001D10AB">
        <w:rPr>
          <w:rFonts w:ascii="Arial" w:hAnsi="Arial" w:cs="Arial"/>
        </w:rPr>
        <w:t>to take a look.</w:t>
      </w:r>
    </w:p>
    <w:p w14:paraId="160EC414" w14:textId="77777777" w:rsidR="00031826" w:rsidRPr="001D10AB" w:rsidRDefault="00031826" w:rsidP="001D10AB">
      <w:pPr>
        <w:ind w:right="-15"/>
        <w:rPr>
          <w:rFonts w:ascii="Arial" w:eastAsia="Calibri" w:hAnsi="Arial" w:cs="Arial"/>
          <w:b/>
          <w:color w:val="1155CC"/>
          <w:u w:val="single" w:color="1155CC"/>
        </w:rPr>
      </w:pPr>
    </w:p>
    <w:p w14:paraId="6C313340" w14:textId="77777777" w:rsidR="001D10AB" w:rsidRPr="001D10AB" w:rsidRDefault="001D10AB" w:rsidP="001D10AB">
      <w:pPr>
        <w:ind w:left="-5"/>
        <w:rPr>
          <w:rFonts w:ascii="Arial" w:hAnsi="Arial" w:cs="Arial"/>
        </w:rPr>
      </w:pPr>
      <w:proofErr w:type="gramStart"/>
      <w:r w:rsidRPr="001D10AB">
        <w:rPr>
          <w:rFonts w:ascii="Arial" w:hAnsi="Arial" w:cs="Arial"/>
        </w:rPr>
        <w:t>HeArt of Care forms part of our social prescribing programme,</w:t>
      </w:r>
      <w:proofErr w:type="gramEnd"/>
      <w:r w:rsidRPr="001D10AB">
        <w:rPr>
          <w:rFonts w:ascii="Arial" w:hAnsi="Arial" w:cs="Arial"/>
        </w:rPr>
        <w:t xml:space="preserve"> Better Connect.</w:t>
      </w:r>
    </w:p>
    <w:p w14:paraId="00B17398" w14:textId="3DC56552" w:rsidR="001D10AB" w:rsidRDefault="001D10AB" w:rsidP="001D10AB">
      <w:pPr>
        <w:ind w:left="-5"/>
        <w:rPr>
          <w:rFonts w:ascii="Arial" w:hAnsi="Arial" w:cs="Arial"/>
          <w:color w:val="1155CC"/>
          <w:u w:val="single" w:color="1155CC"/>
        </w:rPr>
      </w:pPr>
      <w:r w:rsidRPr="001D10AB">
        <w:rPr>
          <w:rFonts w:ascii="Arial" w:hAnsi="Arial" w:cs="Arial"/>
        </w:rPr>
        <w:t xml:space="preserve">If arts and culture was on prescription, what would that look like? Share your ideas with us by giving us a call on 0191 241 4931 or drop us your ideas in our website </w:t>
      </w:r>
      <w:hyperlink r:id="rId22">
        <w:r w:rsidRPr="001D10AB">
          <w:rPr>
            <w:rFonts w:ascii="Arial" w:hAnsi="Arial" w:cs="Arial"/>
            <w:color w:val="1155CC"/>
            <w:u w:val="single" w:color="1155CC"/>
          </w:rPr>
          <w:t>‘tell us more form’.</w:t>
        </w:r>
      </w:hyperlink>
    </w:p>
    <w:p w14:paraId="58CCD11B" w14:textId="77777777" w:rsidR="00031826" w:rsidRPr="001D10AB" w:rsidRDefault="00031826" w:rsidP="001D10AB">
      <w:pPr>
        <w:ind w:left="-5"/>
        <w:rPr>
          <w:rFonts w:ascii="Arial" w:hAnsi="Arial" w:cs="Arial"/>
        </w:rPr>
      </w:pPr>
    </w:p>
    <w:p w14:paraId="1386D0AE" w14:textId="5E5837DC" w:rsidR="001D10AB" w:rsidRPr="00031826" w:rsidRDefault="00031826" w:rsidP="001D10AB">
      <w:pPr>
        <w:pStyle w:val="Heading1"/>
        <w:spacing w:before="0"/>
        <w:ind w:left="-5"/>
        <w:rPr>
          <w:rFonts w:ascii="Arial" w:hAnsi="Arial" w:cs="Arial"/>
          <w:b/>
          <w:bCs/>
          <w:color w:val="000000" w:themeColor="text1"/>
          <w:sz w:val="24"/>
          <w:szCs w:val="24"/>
        </w:rPr>
      </w:pPr>
      <w:r w:rsidRPr="00013D07">
        <w:rPr>
          <w:rFonts w:ascii="Arial" w:hAnsi="Arial" w:cs="Arial"/>
          <w:noProof/>
          <w:sz w:val="24"/>
          <w:szCs w:val="24"/>
        </w:rPr>
        <w:drawing>
          <wp:anchor distT="0" distB="0" distL="114300" distR="114300" simplePos="0" relativeHeight="251813887" behindDoc="0" locked="0" layoutInCell="1" allowOverlap="0" wp14:anchorId="2BE7FC3C" wp14:editId="4F1803A4">
            <wp:simplePos x="0" y="0"/>
            <wp:positionH relativeFrom="page">
              <wp:posOffset>5605780</wp:posOffset>
            </wp:positionH>
            <wp:positionV relativeFrom="page">
              <wp:posOffset>8635577</wp:posOffset>
            </wp:positionV>
            <wp:extent cx="1285875" cy="685800"/>
            <wp:effectExtent l="0" t="0" r="0" b="0"/>
            <wp:wrapSquare wrapText="bothSides"/>
            <wp:docPr id="208" name="Picture 208"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8" name="Picture 208" descr="Shape&#10;&#10;Description automatically generated with medium confidence"/>
                    <pic:cNvPicPr/>
                  </pic:nvPicPr>
                  <pic:blipFill>
                    <a:blip r:embed="rId23"/>
                    <a:stretch>
                      <a:fillRect/>
                    </a:stretch>
                  </pic:blipFill>
                  <pic:spPr>
                    <a:xfrm>
                      <a:off x="0" y="0"/>
                      <a:ext cx="1285875" cy="685800"/>
                    </a:xfrm>
                    <a:prstGeom prst="rect">
                      <a:avLst/>
                    </a:prstGeom>
                  </pic:spPr>
                </pic:pic>
              </a:graphicData>
            </a:graphic>
          </wp:anchor>
        </w:drawing>
      </w:r>
      <w:r w:rsidR="001D10AB" w:rsidRPr="00031826">
        <w:rPr>
          <w:rFonts w:ascii="Arial" w:hAnsi="Arial" w:cs="Arial"/>
          <w:b/>
          <w:bCs/>
          <w:color w:val="000000" w:themeColor="text1"/>
          <w:sz w:val="24"/>
          <w:szCs w:val="24"/>
        </w:rPr>
        <w:t>Become a Trustee</w:t>
      </w:r>
    </w:p>
    <w:p w14:paraId="3600572D" w14:textId="62982E61" w:rsidR="001D10AB" w:rsidRPr="001D10AB" w:rsidRDefault="001D10AB" w:rsidP="001D10AB">
      <w:pPr>
        <w:ind w:left="-5"/>
        <w:rPr>
          <w:rFonts w:ascii="Arial" w:hAnsi="Arial" w:cs="Arial"/>
        </w:rPr>
      </w:pPr>
      <w:r w:rsidRPr="001D10AB">
        <w:rPr>
          <w:rFonts w:ascii="Arial" w:hAnsi="Arial" w:cs="Arial"/>
        </w:rPr>
        <w:t>Are you an enthusiastic individual that wants to make an impact and has a desire to influence new development? We are seeking new Trustee’s to join our board.  Want to apply or find our more?</w:t>
      </w:r>
    </w:p>
    <w:p w14:paraId="4492C67D" w14:textId="5BC2E1AB" w:rsidR="001D10AB" w:rsidRDefault="001D10AB" w:rsidP="00031826">
      <w:pPr>
        <w:ind w:left="-5"/>
        <w:rPr>
          <w:rFonts w:ascii="Arial" w:hAnsi="Arial" w:cs="Arial"/>
        </w:rPr>
      </w:pPr>
      <w:r w:rsidRPr="001D10AB">
        <w:rPr>
          <w:rFonts w:ascii="Arial" w:hAnsi="Arial" w:cs="Arial"/>
        </w:rPr>
        <w:t xml:space="preserve">Head to our website </w:t>
      </w:r>
      <w:hyperlink r:id="rId24">
        <w:r w:rsidRPr="001D10AB">
          <w:rPr>
            <w:rFonts w:ascii="Arial" w:hAnsi="Arial" w:cs="Arial"/>
            <w:color w:val="1155CC"/>
            <w:u w:val="single" w:color="1155CC"/>
          </w:rPr>
          <w:t>www.helixarts.com</w:t>
        </w:r>
      </w:hyperlink>
      <w:r w:rsidRPr="001D10AB">
        <w:rPr>
          <w:rFonts w:ascii="Arial" w:hAnsi="Arial" w:cs="Arial"/>
          <w:color w:val="1155CC"/>
          <w:u w:val="single" w:color="1155CC"/>
        </w:rPr>
        <w:t xml:space="preserve"> </w:t>
      </w:r>
      <w:r w:rsidRPr="001D10AB">
        <w:rPr>
          <w:rFonts w:ascii="Arial" w:hAnsi="Arial" w:cs="Arial"/>
        </w:rPr>
        <w:t>and ‘Get Involved’ Now!</w:t>
      </w:r>
      <w:r w:rsidR="00031826" w:rsidRPr="00031826">
        <w:rPr>
          <w:rFonts w:ascii="Arial" w:hAnsi="Arial" w:cs="Arial"/>
          <w:noProof/>
        </w:rPr>
        <w:t xml:space="preserve"> </w:t>
      </w:r>
    </w:p>
    <w:p w14:paraId="45265AFF" w14:textId="0902B7F8" w:rsidR="0070038E" w:rsidRPr="005B1D2E" w:rsidRDefault="00791102" w:rsidP="00DD36A7">
      <w:r>
        <w:rPr>
          <w:rFonts w:ascii="Arial" w:hAnsi="Arial" w:cs="Arial"/>
          <w:bCs/>
          <w:noProof/>
        </w:rPr>
        <w:lastRenderedPageBreak/>
        <w:drawing>
          <wp:anchor distT="0" distB="0" distL="114300" distR="114300" simplePos="0" relativeHeight="251805695" behindDoc="0" locked="0" layoutInCell="1" allowOverlap="1" wp14:anchorId="6CB755CF" wp14:editId="0A9D80E1">
            <wp:simplePos x="0" y="0"/>
            <wp:positionH relativeFrom="column">
              <wp:posOffset>3751580</wp:posOffset>
            </wp:positionH>
            <wp:positionV relativeFrom="paragraph">
              <wp:posOffset>157480</wp:posOffset>
            </wp:positionV>
            <wp:extent cx="2134870" cy="1946910"/>
            <wp:effectExtent l="0" t="0" r="0" b="0"/>
            <wp:wrapSquare wrapText="bothSides"/>
            <wp:docPr id="3" name="Picture 3" descr="Cupcakes with frosting and decorations on a green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pcakes with frosting and decorations on a green plat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4870" cy="1946910"/>
                    </a:xfrm>
                    <a:prstGeom prst="rect">
                      <a:avLst/>
                    </a:prstGeom>
                  </pic:spPr>
                </pic:pic>
              </a:graphicData>
            </a:graphic>
            <wp14:sizeRelH relativeFrom="page">
              <wp14:pctWidth>0</wp14:pctWidth>
            </wp14:sizeRelH>
            <wp14:sizeRelV relativeFrom="page">
              <wp14:pctHeight>0</wp14:pctHeight>
            </wp14:sizeRelV>
          </wp:anchor>
        </w:drawing>
      </w:r>
      <w:r w:rsidR="001E1D9D">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Death Cafe</w:t>
      </w:r>
      <w:r w:rsidR="006D69F9">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s</w:t>
      </w:r>
      <w:r w:rsidR="005B1D2E">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 xml:space="preserve"> </w:t>
      </w:r>
    </w:p>
    <w:p w14:paraId="422DBBE5" w14:textId="543F4B22" w:rsidR="001E1D9D" w:rsidRPr="005B1D2E" w:rsidRDefault="001D6269" w:rsidP="00DD36A7">
      <w:r>
        <w:rPr>
          <w:rFonts w:ascii="Arial" w:hAnsi="Arial" w:cs="Arial"/>
          <w:bCs/>
          <w:noProof/>
        </w:rPr>
        <w:t>Not morbid or a funeral plan sales pitch just an opportunity to talk about the one thing we all have in common.</w:t>
      </w:r>
    </w:p>
    <w:p w14:paraId="4FD0E3C3" w14:textId="1BBE9106" w:rsidR="00626829" w:rsidRDefault="00626829" w:rsidP="00DD36A7">
      <w:pPr>
        <w:rPr>
          <w:rFonts w:ascii="Arial" w:hAnsi="Arial" w:cs="Arial"/>
          <w:bCs/>
          <w:noProof/>
        </w:rPr>
      </w:pPr>
    </w:p>
    <w:p w14:paraId="78CE5D35" w14:textId="280A243A" w:rsidR="00626829" w:rsidRDefault="00626829" w:rsidP="00DD36A7">
      <w:pPr>
        <w:rPr>
          <w:rFonts w:ascii="Arial" w:hAnsi="Arial" w:cs="Arial"/>
          <w:bCs/>
          <w:noProof/>
        </w:rPr>
      </w:pPr>
      <w:r w:rsidRPr="00626829">
        <w:rPr>
          <w:rFonts w:ascii="Arial" w:hAnsi="Arial" w:cs="Arial"/>
          <w:bCs/>
          <w:noProof/>
        </w:rPr>
        <w:t xml:space="preserve">The </w:t>
      </w:r>
      <w:r w:rsidR="00F05D92">
        <w:rPr>
          <w:rFonts w:ascii="Arial" w:hAnsi="Arial" w:cs="Arial"/>
          <w:bCs/>
          <w:noProof/>
        </w:rPr>
        <w:t xml:space="preserve">Community Development team at the </w:t>
      </w:r>
      <w:r w:rsidRPr="00626829">
        <w:rPr>
          <w:rFonts w:ascii="Arial" w:hAnsi="Arial" w:cs="Arial"/>
          <w:bCs/>
          <w:noProof/>
        </w:rPr>
        <w:t xml:space="preserve">Linskill Centre hosted their own death Café and this </w:t>
      </w:r>
      <w:r w:rsidR="00D64AFD">
        <w:rPr>
          <w:rFonts w:ascii="Arial" w:hAnsi="Arial" w:cs="Arial"/>
          <w:bCs/>
          <w:noProof/>
        </w:rPr>
        <w:t>was led by the Macmillan Support Services Coodinator.  A</w:t>
      </w:r>
      <w:r w:rsidRPr="00626829">
        <w:rPr>
          <w:rFonts w:ascii="Arial" w:hAnsi="Arial" w:cs="Arial"/>
          <w:bCs/>
          <w:noProof/>
        </w:rPr>
        <w:t xml:space="preserve">ttendees </w:t>
      </w:r>
      <w:r w:rsidR="00D64AFD">
        <w:rPr>
          <w:rFonts w:ascii="Arial" w:hAnsi="Arial" w:cs="Arial"/>
          <w:bCs/>
          <w:noProof/>
        </w:rPr>
        <w:t>enjoyed the café and felt as well as increasing their skills and knowledge it had a positive effect on their mood.</w:t>
      </w:r>
      <w:r w:rsidR="004B41CC">
        <w:rPr>
          <w:rFonts w:ascii="Arial" w:hAnsi="Arial" w:cs="Arial"/>
          <w:bCs/>
          <w:noProof/>
        </w:rPr>
        <w:t xml:space="preserve"> Additional feedback included;</w:t>
      </w:r>
    </w:p>
    <w:p w14:paraId="6FA093AD" w14:textId="77777777" w:rsidR="00626829" w:rsidRPr="00626829" w:rsidRDefault="00626829" w:rsidP="00DD36A7">
      <w:pPr>
        <w:rPr>
          <w:rFonts w:ascii="Arial" w:hAnsi="Arial" w:cs="Arial"/>
          <w:bCs/>
          <w:noProof/>
        </w:rPr>
      </w:pPr>
    </w:p>
    <w:p w14:paraId="1181565E" w14:textId="77777777" w:rsidR="00626829" w:rsidRPr="00626829" w:rsidRDefault="00626829" w:rsidP="00626829">
      <w:pPr>
        <w:pStyle w:val="xmsonormal"/>
        <w:numPr>
          <w:ilvl w:val="0"/>
          <w:numId w:val="23"/>
        </w:numPr>
        <w:spacing w:before="0" w:beforeAutospacing="0" w:after="0" w:afterAutospacing="0"/>
        <w:rPr>
          <w:rFonts w:ascii="Arial" w:hAnsi="Arial" w:cs="Arial"/>
        </w:rPr>
      </w:pPr>
      <w:r w:rsidRPr="00626829">
        <w:rPr>
          <w:rFonts w:ascii="Arial" w:hAnsi="Arial" w:cs="Arial"/>
          <w:bdr w:val="none" w:sz="0" w:space="0" w:color="auto" w:frame="1"/>
        </w:rPr>
        <w:t>A perfect chance to discuss a topic the we generally don't speak about.</w:t>
      </w:r>
    </w:p>
    <w:p w14:paraId="29DB0DB2" w14:textId="2D4F4B8E" w:rsidR="00626829" w:rsidRPr="00626829" w:rsidRDefault="00626829" w:rsidP="00626829">
      <w:pPr>
        <w:pStyle w:val="xmsonormal"/>
        <w:numPr>
          <w:ilvl w:val="0"/>
          <w:numId w:val="23"/>
        </w:numPr>
        <w:spacing w:before="0" w:beforeAutospacing="0" w:after="0" w:afterAutospacing="0"/>
        <w:rPr>
          <w:rFonts w:ascii="Arial" w:hAnsi="Arial" w:cs="Arial"/>
        </w:rPr>
      </w:pPr>
      <w:r w:rsidRPr="00626829">
        <w:rPr>
          <w:rFonts w:ascii="Arial" w:hAnsi="Arial" w:cs="Arial"/>
          <w:bdr w:val="none" w:sz="0" w:space="0" w:color="auto" w:frame="1"/>
        </w:rPr>
        <w:t>Open conversations in comfortable surrounding</w:t>
      </w:r>
      <w:r>
        <w:rPr>
          <w:rFonts w:ascii="Arial" w:hAnsi="Arial" w:cs="Arial"/>
          <w:bdr w:val="none" w:sz="0" w:space="0" w:color="auto" w:frame="1"/>
        </w:rPr>
        <w:t>s.</w:t>
      </w:r>
      <w:r w:rsidRPr="00626829">
        <w:rPr>
          <w:rFonts w:ascii="Arial" w:hAnsi="Arial" w:cs="Arial"/>
          <w:bdr w:val="none" w:sz="0" w:space="0" w:color="auto" w:frame="1"/>
        </w:rPr>
        <w:t xml:space="preserve"> The meeting was introduced and supported in an excellent manner</w:t>
      </w:r>
    </w:p>
    <w:p w14:paraId="53A92C52" w14:textId="77777777" w:rsidR="00626829" w:rsidRPr="00626829" w:rsidRDefault="00626829" w:rsidP="00626829">
      <w:pPr>
        <w:pStyle w:val="xmsonormal"/>
        <w:numPr>
          <w:ilvl w:val="0"/>
          <w:numId w:val="23"/>
        </w:numPr>
        <w:spacing w:before="0" w:beforeAutospacing="0" w:after="0" w:afterAutospacing="0"/>
        <w:rPr>
          <w:rFonts w:ascii="Arial" w:hAnsi="Arial" w:cs="Arial"/>
        </w:rPr>
      </w:pPr>
      <w:r w:rsidRPr="00626829">
        <w:rPr>
          <w:rFonts w:ascii="Arial" w:hAnsi="Arial" w:cs="Arial"/>
          <w:bdr w:val="none" w:sz="0" w:space="0" w:color="auto" w:frame="1"/>
        </w:rPr>
        <w:t>The sort of questions in the Grave talk pack were very useful</w:t>
      </w:r>
      <w:r w:rsidRPr="00626829">
        <w:rPr>
          <w:rStyle w:val="apple-converted-space"/>
          <w:rFonts w:ascii="Arial" w:hAnsi="Arial" w:cs="Arial"/>
          <w:bdr w:val="none" w:sz="0" w:space="0" w:color="auto" w:frame="1"/>
        </w:rPr>
        <w:t> </w:t>
      </w:r>
    </w:p>
    <w:p w14:paraId="1C162AA5" w14:textId="77777777" w:rsidR="00626829" w:rsidRPr="00626829" w:rsidRDefault="00626829" w:rsidP="00626829">
      <w:pPr>
        <w:pStyle w:val="xmsonormal"/>
        <w:numPr>
          <w:ilvl w:val="0"/>
          <w:numId w:val="23"/>
        </w:numPr>
        <w:spacing w:before="0" w:beforeAutospacing="0" w:after="0" w:afterAutospacing="0"/>
        <w:rPr>
          <w:rFonts w:ascii="Arial" w:hAnsi="Arial" w:cs="Arial"/>
        </w:rPr>
      </w:pPr>
      <w:r w:rsidRPr="00626829">
        <w:rPr>
          <w:rFonts w:ascii="Arial" w:hAnsi="Arial" w:cs="Arial"/>
          <w:bdr w:val="none" w:sz="0" w:space="0" w:color="auto" w:frame="1"/>
        </w:rPr>
        <w:t>A chance to open up about a difficult subject</w:t>
      </w:r>
    </w:p>
    <w:p w14:paraId="196EC227" w14:textId="77777777" w:rsidR="00626829" w:rsidRPr="00626829" w:rsidRDefault="00626829" w:rsidP="00626829">
      <w:pPr>
        <w:pStyle w:val="xmsonormal"/>
        <w:spacing w:before="0" w:beforeAutospacing="0" w:after="0" w:afterAutospacing="0"/>
        <w:rPr>
          <w:rFonts w:ascii="Arial" w:hAnsi="Arial" w:cs="Arial"/>
        </w:rPr>
      </w:pPr>
      <w:r w:rsidRPr="00626829">
        <w:rPr>
          <w:rFonts w:ascii="Arial" w:hAnsi="Arial" w:cs="Arial"/>
          <w:bdr w:val="none" w:sz="0" w:space="0" w:color="auto" w:frame="1"/>
        </w:rPr>
        <w:t> </w:t>
      </w:r>
    </w:p>
    <w:p w14:paraId="491B0D36" w14:textId="43406B31" w:rsidR="00626829" w:rsidRPr="00626829" w:rsidRDefault="00626829" w:rsidP="00626829">
      <w:pPr>
        <w:pStyle w:val="xmsonormal"/>
        <w:spacing w:before="0" w:beforeAutospacing="0" w:after="0" w:afterAutospacing="0"/>
        <w:rPr>
          <w:rFonts w:ascii="Arial" w:hAnsi="Arial" w:cs="Arial"/>
        </w:rPr>
      </w:pPr>
      <w:r w:rsidRPr="00626829">
        <w:rPr>
          <w:rFonts w:ascii="Arial" w:hAnsi="Arial" w:cs="Arial"/>
          <w:bdr w:val="none" w:sz="0" w:space="0" w:color="auto" w:frame="1"/>
        </w:rPr>
        <w:t>W</w:t>
      </w:r>
      <w:r>
        <w:rPr>
          <w:rFonts w:ascii="Arial" w:hAnsi="Arial" w:cs="Arial"/>
          <w:bdr w:val="none" w:sz="0" w:space="0" w:color="auto" w:frame="1"/>
        </w:rPr>
        <w:t>hen asked</w:t>
      </w:r>
      <w:r w:rsidRPr="00626829">
        <w:rPr>
          <w:rFonts w:ascii="Arial" w:hAnsi="Arial" w:cs="Arial"/>
          <w:bdr w:val="none" w:sz="0" w:space="0" w:color="auto" w:frame="1"/>
        </w:rPr>
        <w:t xml:space="preserve"> how </w:t>
      </w:r>
      <w:r>
        <w:rPr>
          <w:rFonts w:ascii="Arial" w:hAnsi="Arial" w:cs="Arial"/>
          <w:bdr w:val="none" w:sz="0" w:space="0" w:color="auto" w:frame="1"/>
        </w:rPr>
        <w:t xml:space="preserve">they </w:t>
      </w:r>
      <w:r w:rsidRPr="00626829">
        <w:rPr>
          <w:rFonts w:ascii="Arial" w:hAnsi="Arial" w:cs="Arial"/>
          <w:bdr w:val="none" w:sz="0" w:space="0" w:color="auto" w:frame="1"/>
        </w:rPr>
        <w:t>would you describe the session to a friend</w:t>
      </w:r>
      <w:r>
        <w:rPr>
          <w:rFonts w:ascii="Arial" w:hAnsi="Arial" w:cs="Arial"/>
          <w:bdr w:val="none" w:sz="0" w:space="0" w:color="auto" w:frame="1"/>
        </w:rPr>
        <w:t>, they said;</w:t>
      </w:r>
    </w:p>
    <w:p w14:paraId="2DD6AF8E" w14:textId="77777777" w:rsidR="00626829" w:rsidRPr="00626829" w:rsidRDefault="00626829" w:rsidP="00626829">
      <w:pPr>
        <w:pStyle w:val="xmsolistparagraph"/>
        <w:numPr>
          <w:ilvl w:val="0"/>
          <w:numId w:val="22"/>
        </w:numPr>
        <w:spacing w:before="0" w:beforeAutospacing="0" w:after="0" w:afterAutospacing="0"/>
        <w:rPr>
          <w:rFonts w:ascii="Arial" w:hAnsi="Arial" w:cs="Arial"/>
        </w:rPr>
      </w:pPr>
      <w:r w:rsidRPr="00626829">
        <w:rPr>
          <w:rFonts w:ascii="Arial" w:hAnsi="Arial" w:cs="Arial"/>
          <w:bdr w:val="none" w:sz="0" w:space="0" w:color="auto" w:frame="1"/>
        </w:rPr>
        <w:t>A guided discussion on attitudes toward death and grief</w:t>
      </w:r>
    </w:p>
    <w:p w14:paraId="20199362" w14:textId="77777777" w:rsidR="00626829" w:rsidRPr="00626829" w:rsidRDefault="00626829" w:rsidP="00626829">
      <w:pPr>
        <w:pStyle w:val="xmsolistparagraph"/>
        <w:numPr>
          <w:ilvl w:val="0"/>
          <w:numId w:val="22"/>
        </w:numPr>
        <w:spacing w:before="0" w:beforeAutospacing="0" w:after="0" w:afterAutospacing="0"/>
        <w:rPr>
          <w:rFonts w:ascii="Arial" w:hAnsi="Arial" w:cs="Arial"/>
        </w:rPr>
      </w:pPr>
      <w:r w:rsidRPr="00626829">
        <w:rPr>
          <w:rFonts w:ascii="Arial" w:hAnsi="Arial" w:cs="Arial"/>
          <w:bdr w:val="none" w:sz="0" w:space="0" w:color="auto" w:frame="1"/>
        </w:rPr>
        <w:t>A great opportunity to have a frank, open and sometime funny conversation, to normalise death and to consider how to open up to those important to you.</w:t>
      </w:r>
    </w:p>
    <w:p w14:paraId="1037E44E" w14:textId="77777777" w:rsidR="00626829" w:rsidRPr="00626829" w:rsidRDefault="00626829" w:rsidP="00626829">
      <w:pPr>
        <w:pStyle w:val="xmsolistparagraph"/>
        <w:numPr>
          <w:ilvl w:val="0"/>
          <w:numId w:val="22"/>
        </w:numPr>
        <w:spacing w:before="0" w:beforeAutospacing="0" w:after="0" w:afterAutospacing="0"/>
        <w:rPr>
          <w:rFonts w:ascii="Arial" w:hAnsi="Arial" w:cs="Arial"/>
        </w:rPr>
      </w:pPr>
      <w:r w:rsidRPr="00626829">
        <w:rPr>
          <w:rFonts w:ascii="Arial" w:hAnsi="Arial" w:cs="Arial"/>
          <w:bdr w:val="none" w:sz="0" w:space="0" w:color="auto" w:frame="1"/>
        </w:rPr>
        <w:t>Chance for someone who is unwilling to consider issues of mortality to be gently introduced to subject</w:t>
      </w:r>
    </w:p>
    <w:p w14:paraId="014C9C98" w14:textId="7E39C09E" w:rsidR="0070038E" w:rsidRPr="00146A18" w:rsidRDefault="00626829" w:rsidP="00DD36A7">
      <w:pPr>
        <w:pStyle w:val="xmsolistparagraph"/>
        <w:numPr>
          <w:ilvl w:val="0"/>
          <w:numId w:val="22"/>
        </w:numPr>
        <w:spacing w:before="0" w:beforeAutospacing="0" w:after="0" w:afterAutospacing="0"/>
        <w:rPr>
          <w:rFonts w:ascii="Arial" w:hAnsi="Arial" w:cs="Arial"/>
        </w:rPr>
      </w:pPr>
      <w:r w:rsidRPr="00626829">
        <w:rPr>
          <w:rFonts w:ascii="Arial" w:hAnsi="Arial" w:cs="Arial"/>
          <w:bdr w:val="none" w:sz="0" w:space="0" w:color="auto" w:frame="1"/>
        </w:rPr>
        <w:t>An enjoyable chat responding to some interesting questions</w:t>
      </w:r>
    </w:p>
    <w:p w14:paraId="05A20556" w14:textId="77777777" w:rsidR="00BF6EC9" w:rsidRDefault="00BF6EC9" w:rsidP="00DD36A7">
      <w:pPr>
        <w:rPr>
          <w:rFonts w:ascii="Arial" w:hAnsi="Arial" w:cs="Arial"/>
        </w:rPr>
      </w:pPr>
    </w:p>
    <w:p w14:paraId="34B57E1D" w14:textId="4B974795" w:rsidR="0070038E" w:rsidRDefault="00BF6EC9" w:rsidP="00DD36A7">
      <w:pPr>
        <w:rPr>
          <w:rFonts w:ascii="Arial" w:hAnsi="Arial" w:cs="Arial"/>
        </w:rPr>
      </w:pPr>
      <w:r>
        <w:rPr>
          <w:rFonts w:ascii="Arial" w:hAnsi="Arial" w:cs="Arial"/>
        </w:rPr>
        <w:t>To arrange your own Death Café please contact;</w:t>
      </w:r>
    </w:p>
    <w:p w14:paraId="225760DF" w14:textId="2619EC9F" w:rsidR="00BF6EC9" w:rsidRPr="005C7ABC" w:rsidRDefault="00BF6EC9" w:rsidP="00DD36A7">
      <w:pPr>
        <w:rPr>
          <w:rFonts w:ascii="Arial" w:hAnsi="Arial" w:cs="Arial"/>
        </w:rPr>
      </w:pPr>
      <w:r>
        <w:rPr>
          <w:rFonts w:ascii="Arial" w:hAnsi="Arial" w:cs="Arial"/>
        </w:rPr>
        <w:t xml:space="preserve">Angela Belshaw by telephone 0191 2934376 or email </w:t>
      </w:r>
      <w:hyperlink r:id="rId26" w:history="1">
        <w:r w:rsidRPr="00BF6EC9">
          <w:rPr>
            <w:rStyle w:val="Hyperlink"/>
            <w:rFonts w:ascii="Arial" w:hAnsi="Arial" w:cs="Arial"/>
          </w:rPr>
          <w:t>angela.belshaw@nhct.nhs.uk</w:t>
        </w:r>
      </w:hyperlink>
    </w:p>
    <w:p w14:paraId="6F8C64E4" w14:textId="77777777" w:rsidR="0088790B" w:rsidRDefault="0088790B" w:rsidP="00DD36A7">
      <w:pP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pPr>
    </w:p>
    <w:p w14:paraId="115CBD53" w14:textId="2FAD106D" w:rsidR="002851BD" w:rsidRPr="00DF0D9F" w:rsidRDefault="002851BD" w:rsidP="00444B4B">
      <w:pPr>
        <w:rPr>
          <w:rFonts w:ascii="Calibri" w:hAnsi="Calibri"/>
          <w:sz w:val="44"/>
          <w:szCs w:val="44"/>
        </w:rPr>
      </w:pPr>
      <w:r>
        <w:rPr>
          <w:rFonts w:ascii="Arial" w:hAnsi="Arial" w:cs="Arial"/>
          <w:b/>
          <w:noProof/>
          <w:color w:val="9BBB59"/>
          <w:sz w:val="44"/>
          <w:szCs w:val="44"/>
          <w14:textOutline w14:w="9525" w14:cap="rnd" w14:cmpd="sng" w14:algn="ctr">
            <w14:solidFill>
              <w14:schemeClr w14:val="accent5">
                <w14:lumMod w14:val="50000"/>
              </w14:schemeClr>
            </w14:solidFill>
            <w14:prstDash w14:val="solid"/>
            <w14:bevel/>
          </w14:textOutline>
        </w:rPr>
        <w:t>Patient Forum Working Groups</w:t>
      </w:r>
    </w:p>
    <w:p w14:paraId="2947D0EC" w14:textId="40ABED4F" w:rsidR="00444B4B" w:rsidRDefault="00017E3D" w:rsidP="00444B4B">
      <w:pPr>
        <w:rPr>
          <w:rFonts w:ascii="Arial" w:hAnsi="Arial" w:cs="Arial"/>
          <w:noProof/>
        </w:rPr>
      </w:pPr>
      <w:r>
        <w:rPr>
          <w:rFonts w:ascii="Arial" w:hAnsi="Arial" w:cs="Arial"/>
          <w:noProof/>
        </w:rPr>
        <w:t>These examples show the wide range of areas members are involved with and more information can be found by folling this link</w:t>
      </w:r>
    </w:p>
    <w:p w14:paraId="57F5B688" w14:textId="0573B1EA" w:rsidR="00A57060" w:rsidRDefault="00E60781" w:rsidP="00107B5B">
      <w:pPr>
        <w:rPr>
          <w:rStyle w:val="Hyperlink"/>
          <w:rFonts w:ascii="Arial" w:hAnsi="Arial" w:cs="Arial"/>
          <w:noProof/>
        </w:rPr>
      </w:pPr>
      <w:hyperlink r:id="rId27" w:history="1">
        <w:r w:rsidR="008832DD" w:rsidRPr="008832DD">
          <w:rPr>
            <w:rStyle w:val="Hyperlink"/>
            <w:rFonts w:ascii="Arial" w:hAnsi="Arial" w:cs="Arial"/>
            <w:noProof/>
          </w:rPr>
          <w:t>https://www.northtynesideccg.nhs.uk/get-involved/patient-forum</w:t>
        </w:r>
      </w:hyperlink>
      <w:r w:rsidR="00A57060">
        <w:rPr>
          <w:rStyle w:val="Hyperlink"/>
          <w:rFonts w:ascii="Arial" w:hAnsi="Arial" w:cs="Arial"/>
          <w:noProof/>
        </w:rPr>
        <w:t xml:space="preserve"> </w:t>
      </w:r>
    </w:p>
    <w:p w14:paraId="427D0040" w14:textId="77777777" w:rsidR="00974E5A" w:rsidRDefault="00974E5A" w:rsidP="00107B5B">
      <w:pPr>
        <w:rPr>
          <w:rStyle w:val="Hyperlink"/>
          <w:rFonts w:ascii="Arial" w:hAnsi="Arial" w:cs="Arial"/>
          <w:noProof/>
        </w:rPr>
      </w:pPr>
    </w:p>
    <w:p w14:paraId="57726B9C" w14:textId="76D8E1E1" w:rsidR="005861C2" w:rsidRDefault="005861C2" w:rsidP="00107B5B">
      <w:pPr>
        <w:rPr>
          <w:rFonts w:ascii="Arial" w:hAnsi="Arial" w:cs="Arial"/>
          <w:noProof/>
        </w:rPr>
      </w:pPr>
      <w:r w:rsidRPr="001D6269">
        <w:rPr>
          <w:rFonts w:ascii="Arial" w:hAnsi="Arial" w:cs="Arial"/>
          <w:bCs/>
          <w:noProof/>
        </w:rPr>
        <w:t xml:space="preserve">Members </w:t>
      </w:r>
      <w:r w:rsidR="001D6269">
        <w:rPr>
          <w:rFonts w:ascii="Arial" w:hAnsi="Arial" w:cs="Arial"/>
          <w:bCs/>
          <w:noProof/>
        </w:rPr>
        <w:t xml:space="preserve">are preparing for the annual Development Session in June to look at their many </w:t>
      </w:r>
      <w:r w:rsidRPr="001D6269">
        <w:rPr>
          <w:rFonts w:ascii="Arial" w:hAnsi="Arial" w:cs="Arial"/>
          <w:bCs/>
          <w:noProof/>
        </w:rPr>
        <w:t>achievements</w:t>
      </w:r>
      <w:r w:rsidR="001D6269">
        <w:rPr>
          <w:rFonts w:ascii="Arial" w:hAnsi="Arial" w:cs="Arial"/>
          <w:bCs/>
          <w:noProof/>
        </w:rPr>
        <w:t>. There are six Working Groups and each has a specific work plan with direct involvement in future planning</w:t>
      </w:r>
      <w:r w:rsidR="00974E5A">
        <w:rPr>
          <w:rFonts w:ascii="Arial" w:hAnsi="Arial" w:cs="Arial"/>
          <w:bCs/>
          <w:noProof/>
        </w:rPr>
        <w:t xml:space="preserve"> and highlights of achievements will feature in the June issue.</w:t>
      </w:r>
    </w:p>
    <w:p w14:paraId="7BB82A78" w14:textId="5C169FFD" w:rsidR="00A57060" w:rsidRDefault="00A57060" w:rsidP="00A57060">
      <w:pPr>
        <w:rPr>
          <w:rFonts w:ascii="Arial" w:hAnsi="Arial" w:cs="Arial"/>
          <w:noProof/>
          <w:lang w:val="en-US"/>
        </w:rPr>
      </w:pPr>
    </w:p>
    <w:p w14:paraId="6B0496A2" w14:textId="671C4EAC" w:rsidR="00E6568E" w:rsidRDefault="00E6568E" w:rsidP="00A57060">
      <w:pPr>
        <w:rPr>
          <w:rFonts w:ascii="Arial" w:hAnsi="Arial" w:cs="Arial"/>
          <w:noProof/>
          <w:lang w:val="en-US"/>
        </w:rPr>
      </w:pPr>
      <w:r>
        <w:rPr>
          <w:rFonts w:ascii="Arial" w:hAnsi="Arial" w:cs="Arial"/>
          <w:noProof/>
          <w:lang w:val="en-US"/>
        </w:rPr>
        <w:t xml:space="preserve">The six working groups are: Communications, End of Life, Future Care, Innovations, Mental Health and Engagement. </w:t>
      </w:r>
    </w:p>
    <w:p w14:paraId="69C129F6" w14:textId="75648BDB" w:rsidR="001E6E5E" w:rsidRPr="00621EDF" w:rsidRDefault="00077263" w:rsidP="006D69F9">
      <w:pPr>
        <w:rPr>
          <w:rFonts w:ascii="Arial" w:hAnsi="Arial" w:cs="Arial"/>
          <w:noProof/>
          <w:lang w:val="en-US"/>
        </w:rPr>
      </w:pPr>
      <w:r w:rsidRPr="002851BD">
        <w:rPr>
          <w:rFonts w:ascii="Arial" w:hAnsi="Arial" w:cs="Arial"/>
          <w:b/>
          <w:bCs/>
          <w:noProof/>
          <w:color w:val="666666"/>
          <w:sz w:val="44"/>
          <w:szCs w:val="44"/>
        </w:rPr>
        <w:lastRenderedPageBreak/>
        <w:drawing>
          <wp:anchor distT="0" distB="0" distL="114300" distR="114300" simplePos="0" relativeHeight="251782143" behindDoc="1" locked="0" layoutInCell="1" allowOverlap="1" wp14:anchorId="0059E574" wp14:editId="4657793B">
            <wp:simplePos x="0" y="0"/>
            <wp:positionH relativeFrom="column">
              <wp:posOffset>-50800</wp:posOffset>
            </wp:positionH>
            <wp:positionV relativeFrom="paragraph">
              <wp:posOffset>303530</wp:posOffset>
            </wp:positionV>
            <wp:extent cx="1276985" cy="1466850"/>
            <wp:effectExtent l="0" t="0" r="5715" b="6350"/>
            <wp:wrapSquare wrapText="bothSides"/>
            <wp:docPr id="21" name="Picture 21"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ompany nam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276985" cy="1466850"/>
                    </a:xfrm>
                    <a:prstGeom prst="rect">
                      <a:avLst/>
                    </a:prstGeom>
                  </pic:spPr>
                </pic:pic>
              </a:graphicData>
            </a:graphic>
            <wp14:sizeRelH relativeFrom="margin">
              <wp14:pctWidth>0</wp14:pctWidth>
            </wp14:sizeRelH>
            <wp14:sizeRelV relativeFrom="margin">
              <wp14:pctHeight>0</wp14:pctHeight>
            </wp14:sizeRelV>
          </wp:anchor>
        </w:drawing>
      </w:r>
    </w:p>
    <w:p w14:paraId="15E9AA7D" w14:textId="11084DDF" w:rsidR="001E1D9D" w:rsidRPr="009A11D8" w:rsidRDefault="0070038E" w:rsidP="009A11D8">
      <w:pPr>
        <w:rPr>
          <w:rStyle w:val="Strong"/>
          <w:rFonts w:ascii="Arial" w:hAnsi="Arial" w:cs="Arial"/>
          <w:bCs w:val="0"/>
          <w:noProof/>
          <w:color w:val="9BBB59"/>
          <w:sz w:val="44"/>
          <w:szCs w:val="44"/>
          <w:lang w:val="en-US"/>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Living Well North Tyneside</w:t>
      </w:r>
    </w:p>
    <w:p w14:paraId="1AEBA3D0" w14:textId="77777777" w:rsidR="00FF7D89" w:rsidRDefault="009A11D8" w:rsidP="009A11D8">
      <w:pPr>
        <w:spacing w:before="100" w:beforeAutospacing="1" w:after="100" w:afterAutospacing="1"/>
        <w:rPr>
          <w:rFonts w:ascii="Arial" w:hAnsi="Arial" w:cs="Arial"/>
        </w:rPr>
      </w:pPr>
      <w:r>
        <w:rPr>
          <w:rStyle w:val="Hyperlink"/>
          <w:rFonts w:ascii="Arial" w:hAnsi="Arial" w:cs="Arial"/>
          <w:color w:val="auto"/>
          <w:u w:val="none"/>
        </w:rPr>
        <w:t>T</w:t>
      </w:r>
      <w:r w:rsidR="000D2119" w:rsidRPr="00AC0DF9">
        <w:rPr>
          <w:rStyle w:val="Hyperlink"/>
          <w:rFonts w:ascii="Arial" w:hAnsi="Arial" w:cs="Arial"/>
          <w:color w:val="auto"/>
          <w:u w:val="none"/>
        </w:rPr>
        <w:t>he latest issue of the Living Well North Tyneside magazine can be foun</w:t>
      </w:r>
      <w:r w:rsidR="000D2119">
        <w:rPr>
          <w:rStyle w:val="Hyperlink"/>
          <w:rFonts w:ascii="Arial" w:hAnsi="Arial" w:cs="Arial"/>
          <w:color w:val="auto"/>
          <w:u w:val="none"/>
        </w:rPr>
        <w:t xml:space="preserve">d </w:t>
      </w:r>
      <w:hyperlink r:id="rId29" w:history="1">
        <w:r w:rsidR="000D2119" w:rsidRPr="00AC0DF9">
          <w:rPr>
            <w:rStyle w:val="Hyperlink"/>
            <w:rFonts w:ascii="Arial" w:hAnsi="Arial" w:cs="Arial"/>
          </w:rPr>
          <w:t>here</w:t>
        </w:r>
      </w:hyperlink>
      <w:r>
        <w:rPr>
          <w:rFonts w:ascii="Arial" w:hAnsi="Arial" w:cs="Arial"/>
        </w:rPr>
        <w:t xml:space="preserve">. The magazine complements the website which was launched last year during the summer and includes a directory of health, wellbeing and social care services. </w:t>
      </w:r>
    </w:p>
    <w:p w14:paraId="3DE2A565" w14:textId="3DFFD719" w:rsidR="00244025" w:rsidRPr="009A11D8" w:rsidRDefault="009A11D8" w:rsidP="009A11D8">
      <w:pPr>
        <w:spacing w:before="100" w:beforeAutospacing="1" w:after="100" w:afterAutospacing="1"/>
        <w:rPr>
          <w:rStyle w:val="Strong"/>
          <w:rFonts w:ascii="Arial" w:hAnsi="Arial" w:cs="Arial"/>
          <w:b w:val="0"/>
          <w:bCs w:val="0"/>
        </w:rPr>
      </w:pPr>
      <w:r>
        <w:rPr>
          <w:rFonts w:ascii="Arial" w:hAnsi="Arial" w:cs="Arial"/>
        </w:rPr>
        <w:t xml:space="preserve">Visit the website at </w:t>
      </w:r>
      <w:hyperlink r:id="rId30" w:history="1">
        <w:r w:rsidRPr="009A11D8">
          <w:rPr>
            <w:rStyle w:val="Hyperlink"/>
            <w:rFonts w:ascii="Arial" w:hAnsi="Arial" w:cs="Arial"/>
          </w:rPr>
          <w:t>www.livingwellnorthtyneside.co.uk</w:t>
        </w:r>
      </w:hyperlink>
    </w:p>
    <w:p w14:paraId="64122097" w14:textId="63D1AF9B" w:rsidR="00E6568E" w:rsidRDefault="00E6568E" w:rsidP="00EB4997">
      <w:pPr>
        <w:spacing w:before="120"/>
        <w:ind w:right="-448"/>
        <w:rPr>
          <w:rStyle w:val="Strong"/>
          <w:rFonts w:ascii="Arial" w:hAnsi="Arial" w:cs="Arial"/>
          <w:bCs w:val="0"/>
          <w:noProof/>
          <w:color w:val="00B050"/>
          <w:sz w:val="36"/>
          <w:szCs w:val="36"/>
          <w:lang w:val="en-US"/>
          <w14:textOutline w14:w="9525" w14:cap="rnd" w14:cmpd="sng" w14:algn="ctr">
            <w14:solidFill>
              <w14:schemeClr w14:val="accent5">
                <w14:lumMod w14:val="50000"/>
              </w14:schemeClr>
            </w14:solidFill>
            <w14:prstDash w14:val="solid"/>
            <w14:bevel/>
          </w14:textOutline>
        </w:rPr>
      </w:pPr>
    </w:p>
    <w:p w14:paraId="0BD8FBC4" w14:textId="7E4ABE70" w:rsidR="00244025" w:rsidRPr="00077263" w:rsidRDefault="00077263" w:rsidP="00077263">
      <w:pPr>
        <w:spacing w:before="120"/>
        <w:ind w:right="-448"/>
        <w:rPr>
          <w:rFonts w:ascii="Arial" w:hAnsi="Arial" w:cs="Arial"/>
          <w:b/>
          <w:noProof/>
          <w:color w:val="00B050"/>
          <w:sz w:val="36"/>
          <w:szCs w:val="36"/>
          <w:lang w:val="en-US"/>
          <w14:textOutline w14:w="9525" w14:cap="rnd" w14:cmpd="sng" w14:algn="ctr">
            <w14:solidFill>
              <w14:schemeClr w14:val="accent5">
                <w14:lumMod w14:val="50000"/>
              </w14:schemeClr>
            </w14:solidFill>
            <w14:prstDash w14:val="solid"/>
            <w14:bevel/>
          </w14:textOutline>
        </w:rPr>
      </w:pPr>
      <w:r w:rsidRPr="00D30CEB">
        <w:rPr>
          <w:noProof/>
        </w:rPr>
        <w:drawing>
          <wp:anchor distT="0" distB="0" distL="114300" distR="114300" simplePos="0" relativeHeight="251801599" behindDoc="0" locked="0" layoutInCell="1" allowOverlap="1" wp14:anchorId="457888C7" wp14:editId="78F39A97">
            <wp:simplePos x="0" y="0"/>
            <wp:positionH relativeFrom="column">
              <wp:posOffset>4401185</wp:posOffset>
            </wp:positionH>
            <wp:positionV relativeFrom="paragraph">
              <wp:posOffset>113030</wp:posOffset>
            </wp:positionV>
            <wp:extent cx="1808480" cy="1288415"/>
            <wp:effectExtent l="0" t="0" r="0" b="0"/>
            <wp:wrapSquare wrapText="bothSides"/>
            <wp:docPr id="7" name="Picture 7" descr="page1image188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88956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8480" cy="1288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68E">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Healthwatch North Tyneside</w:t>
      </w:r>
      <w:r w:rsidR="00244025" w:rsidRPr="00974E5A">
        <w:rPr>
          <w:sz w:val="20"/>
          <w:szCs w:val="20"/>
        </w:rPr>
        <w:fldChar w:fldCharType="begin"/>
      </w:r>
      <w:r w:rsidR="00244025" w:rsidRPr="00974E5A">
        <w:rPr>
          <w:sz w:val="20"/>
          <w:szCs w:val="20"/>
        </w:rPr>
        <w:instrText xml:space="preserve"> INCLUDEPICTURE "/var/folders/n8/x30f7m5s4ns4cr6_dccklqz40000gn/T/com.microsoft.Word/WebArchiveCopyPasteTempFiles/HW-NTyneside-logo-1.png" \* MERGEFORMATINET </w:instrText>
      </w:r>
      <w:r w:rsidR="00244025" w:rsidRPr="00974E5A">
        <w:rPr>
          <w:sz w:val="20"/>
          <w:szCs w:val="20"/>
        </w:rPr>
        <w:fldChar w:fldCharType="end"/>
      </w:r>
      <w:r w:rsidR="00E6568E" w:rsidRPr="00D30CEB">
        <w:fldChar w:fldCharType="begin"/>
      </w:r>
      <w:r w:rsidR="00E6568E" w:rsidRPr="00D30CEB">
        <w:instrText xml:space="preserve"> INCLUDEPICTURE "/var/folders/n8/x30f7m5s4ns4cr6_dccklqz40000gn/T/com.microsoft.Word/WebArchiveCopyPasteTempFiles/page1image1889568" \* MERGEFORMATINET </w:instrText>
      </w:r>
      <w:r w:rsidR="00E6568E" w:rsidRPr="00D30CEB">
        <w:fldChar w:fldCharType="end"/>
      </w:r>
    </w:p>
    <w:p w14:paraId="1DDB1412" w14:textId="7CF8A50A" w:rsidR="00244025" w:rsidRPr="00504DFB" w:rsidRDefault="00244025" w:rsidP="00244025">
      <w:pPr>
        <w:spacing w:before="100" w:beforeAutospacing="1" w:after="100" w:afterAutospacing="1"/>
        <w:rPr>
          <w:rFonts w:ascii="Arial" w:hAnsi="Arial" w:cs="Arial"/>
        </w:rPr>
      </w:pPr>
      <w:r w:rsidRPr="00504DFB">
        <w:rPr>
          <w:rFonts w:ascii="Arial" w:hAnsi="Arial" w:cs="Arial"/>
        </w:rPr>
        <w:t>What matters to you? </w:t>
      </w:r>
    </w:p>
    <w:p w14:paraId="789DCB81" w14:textId="06CA00B1" w:rsidR="00244025" w:rsidRPr="00504DFB" w:rsidRDefault="00E6568E" w:rsidP="00244025">
      <w:pPr>
        <w:spacing w:before="100" w:beforeAutospacing="1" w:after="100" w:afterAutospacing="1"/>
        <w:rPr>
          <w:rFonts w:ascii="Arial" w:hAnsi="Arial" w:cs="Arial"/>
        </w:rPr>
      </w:pPr>
      <w:r w:rsidRPr="00974E5A">
        <w:rPr>
          <w:noProof/>
          <w:sz w:val="20"/>
          <w:szCs w:val="20"/>
        </w:rPr>
        <w:drawing>
          <wp:anchor distT="0" distB="0" distL="114300" distR="114300" simplePos="0" relativeHeight="251802623" behindDoc="0" locked="0" layoutInCell="1" allowOverlap="1" wp14:anchorId="5179F7A2" wp14:editId="7F729EF5">
            <wp:simplePos x="0" y="0"/>
            <wp:positionH relativeFrom="column">
              <wp:posOffset>4385945</wp:posOffset>
            </wp:positionH>
            <wp:positionV relativeFrom="paragraph">
              <wp:posOffset>474345</wp:posOffset>
            </wp:positionV>
            <wp:extent cx="1829435" cy="419100"/>
            <wp:effectExtent l="0" t="0" r="0" b="0"/>
            <wp:wrapSquare wrapText="bothSides"/>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943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025" w:rsidRPr="00504DFB">
        <w:rPr>
          <w:rFonts w:ascii="Arial" w:hAnsi="Arial" w:cs="Arial"/>
        </w:rPr>
        <w:t>Healthwatch North Tyneside want to hear about your health and care experiences in their annual survey. This is the chance for you to say thank you to the services you've used and have your say about what you think could be improved. </w:t>
      </w:r>
    </w:p>
    <w:p w14:paraId="58951351" w14:textId="28F2D5E2" w:rsidR="00244025" w:rsidRPr="00504DFB" w:rsidRDefault="00244025" w:rsidP="00244025">
      <w:pPr>
        <w:spacing w:before="100" w:beforeAutospacing="1" w:after="100" w:afterAutospacing="1"/>
        <w:rPr>
          <w:rFonts w:ascii="Arial" w:hAnsi="Arial" w:cs="Arial"/>
        </w:rPr>
      </w:pPr>
      <w:r w:rsidRPr="00504DFB">
        <w:rPr>
          <w:rFonts w:ascii="Arial" w:hAnsi="Arial" w:cs="Arial"/>
        </w:rPr>
        <w:t>Healthwatch share your feedback with service providers and commissioners; and identify ways they can improve their services to make health and care better for everyone. </w:t>
      </w:r>
    </w:p>
    <w:p w14:paraId="7452B6C2" w14:textId="77777777" w:rsidR="0097275D" w:rsidRPr="00504DFB" w:rsidRDefault="00244025" w:rsidP="00244025">
      <w:pPr>
        <w:spacing w:before="100" w:beforeAutospacing="1" w:after="100" w:afterAutospacing="1"/>
        <w:rPr>
          <w:rFonts w:ascii="Arial" w:hAnsi="Arial" w:cs="Arial"/>
        </w:rPr>
      </w:pPr>
      <w:r w:rsidRPr="00504DFB">
        <w:rPr>
          <w:rFonts w:ascii="Arial" w:hAnsi="Arial" w:cs="Arial"/>
        </w:rPr>
        <w:t xml:space="preserve">Share your views for a chance of winning a £50 Love to Shop voucher. </w:t>
      </w:r>
      <w:hyperlink r:id="rId33" w:history="1">
        <w:r w:rsidRPr="00504DFB">
          <w:rPr>
            <w:rStyle w:val="Hyperlink"/>
            <w:rFonts w:ascii="Arial" w:hAnsi="Arial" w:cs="Arial"/>
            <w:color w:val="auto"/>
          </w:rPr>
          <w:t>https://healthwatchnorthtyneside.co.uk/haveyoursay/annual-survey-2021/</w:t>
        </w:r>
      </w:hyperlink>
    </w:p>
    <w:p w14:paraId="0CDA5659" w14:textId="77777777" w:rsidR="00C466FB" w:rsidRDefault="00244025" w:rsidP="00C06BFE">
      <w:pPr>
        <w:spacing w:before="100" w:beforeAutospacing="1" w:after="100" w:afterAutospacing="1"/>
        <w:rPr>
          <w:rStyle w:val="Hyperlink"/>
          <w:rFonts w:ascii="Arial" w:hAnsi="Arial" w:cs="Arial"/>
        </w:rPr>
      </w:pPr>
      <w:r w:rsidRPr="00504DFB">
        <w:rPr>
          <w:rFonts w:ascii="Arial" w:hAnsi="Arial" w:cs="Arial"/>
        </w:rPr>
        <w:t xml:space="preserve">For a paper copy telephone 0191 263 5321 or email </w:t>
      </w:r>
      <w:hyperlink r:id="rId34" w:history="1">
        <w:r w:rsidR="00C06BFE" w:rsidRPr="00B46A8E">
          <w:rPr>
            <w:rStyle w:val="Hyperlink"/>
            <w:rFonts w:ascii="Arial" w:hAnsi="Arial" w:cs="Arial"/>
          </w:rPr>
          <w:t>info@hwnt.co.uk</w:t>
        </w:r>
      </w:hyperlink>
    </w:p>
    <w:p w14:paraId="474C7A8E" w14:textId="77777777" w:rsidR="00C466FB" w:rsidRDefault="00C466FB" w:rsidP="00C06BFE">
      <w:pPr>
        <w:spacing w:before="100" w:beforeAutospacing="1" w:after="100" w:afterAutospacing="1"/>
        <w:rPr>
          <w:rStyle w:val="Hyperlink"/>
          <w:rFonts w:ascii="Arial" w:hAnsi="Arial" w:cs="Arial"/>
        </w:rPr>
      </w:pPr>
    </w:p>
    <w:p w14:paraId="5C068029" w14:textId="77777777" w:rsidR="00C466FB" w:rsidRDefault="00C466FB" w:rsidP="00C466FB">
      <w:pPr>
        <w:spacing w:before="120"/>
        <w:ind w:right="-448"/>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SEND</w:t>
      </w:r>
    </w:p>
    <w:p w14:paraId="006F984A" w14:textId="77777777" w:rsidR="00C466FB" w:rsidRPr="006A56D8" w:rsidRDefault="00C466FB" w:rsidP="00C466FB">
      <w:pPr>
        <w:spacing w:before="120"/>
        <w:ind w:right="-448"/>
        <w:rPr>
          <w:rStyle w:val="Strong"/>
          <w:rFonts w:ascii="Arial" w:hAnsi="Arial" w:cs="Arial"/>
          <w:b w:val="0"/>
          <w:noProof/>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Special Educational Needs and Disability</w:t>
      </w:r>
    </w:p>
    <w:p w14:paraId="5431F7DE" w14:textId="77777777" w:rsidR="00C466FB" w:rsidRDefault="00C466FB" w:rsidP="00C466FB">
      <w:pPr>
        <w:spacing w:before="120"/>
        <w:ind w:right="-448"/>
        <w:rPr>
          <w:rFonts w:ascii="Arial" w:hAnsi="Arial" w:cs="Arial"/>
          <w:bCs/>
          <w:noProof/>
        </w:rPr>
      </w:pPr>
      <w:r>
        <w:rPr>
          <w:rFonts w:ascii="Arial" w:hAnsi="Arial" w:cs="Arial"/>
          <w:bCs/>
          <w:noProof/>
        </w:rPr>
        <w:t>The Local Offer provides information for children, young people (from birth to 25 years) and families. Information, services and support available in North Tyneside is available via this link.</w:t>
      </w:r>
    </w:p>
    <w:p w14:paraId="68D2AC2C" w14:textId="77777777" w:rsidR="00CD1E41" w:rsidRDefault="00E60781" w:rsidP="00CD1E41">
      <w:pPr>
        <w:spacing w:before="120"/>
        <w:ind w:right="-448"/>
        <w:rPr>
          <w:rFonts w:ascii="Arial" w:hAnsi="Arial" w:cs="Arial"/>
          <w:b/>
          <w:noProof/>
          <w:color w:val="00B050"/>
          <w:sz w:val="36"/>
          <w:szCs w:val="36"/>
          <w:lang w:val="en-US"/>
          <w14:textOutline w14:w="9525" w14:cap="rnd" w14:cmpd="sng" w14:algn="ctr">
            <w14:solidFill>
              <w14:schemeClr w14:val="accent5">
                <w14:lumMod w14:val="50000"/>
              </w14:schemeClr>
            </w14:solidFill>
            <w14:prstDash w14:val="solid"/>
            <w14:bevel/>
          </w14:textOutline>
        </w:rPr>
      </w:pPr>
      <w:hyperlink r:id="rId35" w:history="1">
        <w:r w:rsidR="00C466FB" w:rsidRPr="003B3008">
          <w:rPr>
            <w:rStyle w:val="Hyperlink"/>
            <w:rFonts w:ascii="Arial" w:hAnsi="Arial" w:cs="Arial"/>
            <w:bCs/>
            <w:noProof/>
          </w:rPr>
          <w:t>https://my.northtyneside.gov.uk/category/1243/local-offer-special-educational-needs-and-disabilities-send</w:t>
        </w:r>
      </w:hyperlink>
    </w:p>
    <w:p w14:paraId="7F841C84" w14:textId="77777777" w:rsidR="00CD1E41" w:rsidRDefault="00CD1E41" w:rsidP="00CD1E41">
      <w:pPr>
        <w:spacing w:before="120"/>
        <w:ind w:right="-448"/>
        <w:rPr>
          <w:rFonts w:ascii="Arial" w:hAnsi="Arial" w:cs="Arial"/>
          <w:b/>
          <w:noProof/>
          <w:color w:val="00B050"/>
          <w:sz w:val="36"/>
          <w:szCs w:val="36"/>
          <w:lang w:val="en-US"/>
          <w14:textOutline w14:w="9525" w14:cap="rnd" w14:cmpd="sng" w14:algn="ctr">
            <w14:solidFill>
              <w14:schemeClr w14:val="accent5">
                <w14:lumMod w14:val="50000"/>
              </w14:schemeClr>
            </w14:solidFill>
            <w14:prstDash w14:val="solid"/>
            <w14:bevel/>
          </w14:textOutline>
        </w:rPr>
      </w:pPr>
    </w:p>
    <w:p w14:paraId="3BF14893" w14:textId="7523F53D" w:rsidR="005131C5" w:rsidRPr="00CD1E41" w:rsidRDefault="00C06BFE" w:rsidP="00CD1E41">
      <w:pPr>
        <w:spacing w:before="120"/>
        <w:ind w:right="-448"/>
        <w:rPr>
          <w:rStyle w:val="Strong"/>
          <w:rFonts w:ascii="Arial" w:hAnsi="Arial" w:cs="Arial"/>
          <w:bCs w:val="0"/>
          <w:noProof/>
          <w:color w:val="00B050"/>
          <w:sz w:val="36"/>
          <w:szCs w:val="36"/>
          <w:lang w:val="en-US"/>
          <w14:textOutline w14:w="9525" w14:cap="rnd" w14:cmpd="sng" w14:algn="ctr">
            <w14:solidFill>
              <w14:schemeClr w14:val="accent5">
                <w14:lumMod w14:val="50000"/>
              </w14:schemeClr>
            </w14:solidFill>
            <w14:prstDash w14:val="solid"/>
            <w14:bevel/>
          </w14:textOutline>
        </w:rPr>
      </w:pPr>
      <w:r>
        <w:rPr>
          <w:noProof/>
        </w:rPr>
        <w:lastRenderedPageBreak/>
        <w:drawing>
          <wp:anchor distT="0" distB="0" distL="114300" distR="114300" simplePos="0" relativeHeight="251791359" behindDoc="0" locked="0" layoutInCell="1" allowOverlap="1" wp14:anchorId="657EDAE3" wp14:editId="22B75DFC">
            <wp:simplePos x="0" y="0"/>
            <wp:positionH relativeFrom="column">
              <wp:posOffset>4461510</wp:posOffset>
            </wp:positionH>
            <wp:positionV relativeFrom="paragraph">
              <wp:posOffset>245110</wp:posOffset>
            </wp:positionV>
            <wp:extent cx="1638300" cy="831215"/>
            <wp:effectExtent l="0" t="0" r="0" b="0"/>
            <wp:wrapSquare wrapText="bothSides"/>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638300" cy="831215"/>
                    </a:xfrm>
                    <a:prstGeom prst="rect">
                      <a:avLst/>
                    </a:prstGeom>
                  </pic:spPr>
                </pic:pic>
              </a:graphicData>
            </a:graphic>
            <wp14:sizeRelH relativeFrom="page">
              <wp14:pctWidth>0</wp14:pctWidth>
            </wp14:sizeRelH>
            <wp14:sizeRelV relativeFrom="page">
              <wp14:pctHeight>0</wp14:pctHeight>
            </wp14:sizeRelV>
          </wp:anchor>
        </w:drawing>
      </w:r>
    </w:p>
    <w:p w14:paraId="35652E5F" w14:textId="34B29F43" w:rsidR="00625AF8" w:rsidRDefault="001E6E5E" w:rsidP="00625AF8">
      <w:pPr>
        <w:rPr>
          <w:rFonts w:ascii="Arial" w:hAnsi="Arial" w:cs="Arial"/>
          <w:b/>
          <w:bCs/>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North Tyneside Carers Centre</w:t>
      </w:r>
    </w:p>
    <w:p w14:paraId="4102635A" w14:textId="6C99047E" w:rsidR="001E6E5E" w:rsidRDefault="001E6E5E" w:rsidP="00625AF8">
      <w:pPr>
        <w:rPr>
          <w:rFonts w:ascii="Arial" w:hAnsi="Arial" w:cs="Arial"/>
          <w:b/>
          <w:bCs/>
        </w:rPr>
      </w:pPr>
    </w:p>
    <w:p w14:paraId="454E4D36" w14:textId="77777777" w:rsidR="00C466FB" w:rsidRDefault="00C466FB" w:rsidP="00625AF8">
      <w:pPr>
        <w:rPr>
          <w:rFonts w:ascii="Arial" w:hAnsi="Arial" w:cs="Arial"/>
          <w:b/>
          <w:bCs/>
        </w:rPr>
      </w:pPr>
    </w:p>
    <w:p w14:paraId="4ACC4852" w14:textId="77777777" w:rsidR="00C06BFE" w:rsidRPr="00C06BFE" w:rsidRDefault="00C06BFE" w:rsidP="00C06BFE">
      <w:pPr>
        <w:rPr>
          <w:rFonts w:ascii="Arial" w:hAnsi="Arial" w:cs="Arial"/>
          <w:b/>
          <w:bCs/>
        </w:rPr>
      </w:pPr>
      <w:r w:rsidRPr="00C06BFE">
        <w:rPr>
          <w:rFonts w:ascii="Arial" w:hAnsi="Arial" w:cs="Arial"/>
          <w:b/>
          <w:bCs/>
        </w:rPr>
        <w:t>If someone depends on you, you can depend on us.</w:t>
      </w:r>
    </w:p>
    <w:p w14:paraId="19FF41D1" w14:textId="77777777" w:rsidR="00C06BFE" w:rsidRPr="00C06BFE" w:rsidRDefault="00C06BFE" w:rsidP="00C06BFE">
      <w:pPr>
        <w:rPr>
          <w:rFonts w:ascii="Arial" w:hAnsi="Arial" w:cs="Arial"/>
        </w:rPr>
      </w:pPr>
      <w:r w:rsidRPr="00C06BFE">
        <w:rPr>
          <w:rFonts w:ascii="Arial" w:hAnsi="Arial" w:cs="Arial"/>
        </w:rPr>
        <w:t>As a Carer you may provide unpaid practical and emotional support to a family member, friend, partner or neighbour who could not manage without you due to an illness, disability, substance misuse or mental health.</w:t>
      </w:r>
    </w:p>
    <w:p w14:paraId="708CA219" w14:textId="552374F5" w:rsidR="00C06BFE" w:rsidRDefault="00C06BFE" w:rsidP="00C06BFE">
      <w:pPr>
        <w:rPr>
          <w:rFonts w:ascii="Arial" w:hAnsi="Arial" w:cs="Arial"/>
        </w:rPr>
      </w:pPr>
      <w:r w:rsidRPr="00C06BFE">
        <w:rPr>
          <w:rFonts w:ascii="Arial" w:hAnsi="Arial" w:cs="Arial"/>
        </w:rPr>
        <w:t>North Tyneside Carers’ Centre are an independent charity and the only generic carer support service in North Tyneside supporting both Young and Adult Carers.</w:t>
      </w:r>
    </w:p>
    <w:p w14:paraId="4C4AC39A" w14:textId="77777777" w:rsidR="00C06BFE" w:rsidRPr="00C06BFE" w:rsidRDefault="00C06BFE" w:rsidP="00C06BFE">
      <w:pPr>
        <w:rPr>
          <w:rFonts w:ascii="Arial" w:hAnsi="Arial" w:cs="Arial"/>
        </w:rPr>
      </w:pPr>
    </w:p>
    <w:p w14:paraId="5E339B9B" w14:textId="77777777" w:rsidR="00C06BFE" w:rsidRPr="00C06BFE" w:rsidRDefault="00C06BFE" w:rsidP="00C06BFE">
      <w:pPr>
        <w:rPr>
          <w:rFonts w:ascii="Arial" w:hAnsi="Arial" w:cs="Arial"/>
          <w:b/>
          <w:bCs/>
        </w:rPr>
      </w:pPr>
      <w:r w:rsidRPr="00C06BFE">
        <w:rPr>
          <w:rFonts w:ascii="Arial" w:hAnsi="Arial" w:cs="Arial"/>
          <w:b/>
          <w:bCs/>
        </w:rPr>
        <w:t>Do you know how to look after yourself?</w:t>
      </w:r>
    </w:p>
    <w:p w14:paraId="7CE57354" w14:textId="77777777" w:rsidR="00C06BFE" w:rsidRPr="00C06BFE" w:rsidRDefault="00C06BFE" w:rsidP="00C06BFE">
      <w:pPr>
        <w:rPr>
          <w:rFonts w:ascii="Arial" w:hAnsi="Arial" w:cs="Arial"/>
        </w:rPr>
      </w:pPr>
      <w:r w:rsidRPr="00C06BFE">
        <w:rPr>
          <w:rFonts w:ascii="Arial" w:hAnsi="Arial" w:cs="Arial"/>
        </w:rPr>
        <w:t>Along with the support from the Recovery College we are running a group of Self-Care sessions to provide Adult carers with the skills to enable them to:</w:t>
      </w:r>
    </w:p>
    <w:p w14:paraId="09865E8C" w14:textId="77777777" w:rsidR="00C06BFE" w:rsidRPr="00C06BFE" w:rsidRDefault="00C06BFE" w:rsidP="00C06BFE">
      <w:pPr>
        <w:pStyle w:val="ListParagraph"/>
        <w:numPr>
          <w:ilvl w:val="0"/>
          <w:numId w:val="24"/>
        </w:numPr>
        <w:spacing w:line="259" w:lineRule="auto"/>
        <w:rPr>
          <w:rFonts w:ascii="Arial" w:hAnsi="Arial" w:cs="Arial"/>
        </w:rPr>
      </w:pPr>
      <w:r w:rsidRPr="00C06BFE">
        <w:rPr>
          <w:rFonts w:ascii="Arial" w:hAnsi="Arial" w:cs="Arial"/>
        </w:rPr>
        <w:t>Understand what self-care is and what it is not.</w:t>
      </w:r>
    </w:p>
    <w:p w14:paraId="02E5CC3F" w14:textId="77777777" w:rsidR="00C06BFE" w:rsidRPr="00C06BFE" w:rsidRDefault="00C06BFE" w:rsidP="00C06BFE">
      <w:pPr>
        <w:pStyle w:val="ListParagraph"/>
        <w:numPr>
          <w:ilvl w:val="0"/>
          <w:numId w:val="24"/>
        </w:numPr>
        <w:spacing w:line="259" w:lineRule="auto"/>
        <w:rPr>
          <w:rFonts w:ascii="Arial" w:hAnsi="Arial" w:cs="Arial"/>
        </w:rPr>
      </w:pPr>
      <w:r w:rsidRPr="00C06BFE">
        <w:rPr>
          <w:rFonts w:ascii="Arial" w:hAnsi="Arial" w:cs="Arial"/>
        </w:rPr>
        <w:t>Be in a position to decide what self-care is appropriate for you.</w:t>
      </w:r>
    </w:p>
    <w:p w14:paraId="44D946E2" w14:textId="77777777" w:rsidR="00C06BFE" w:rsidRPr="00C06BFE" w:rsidRDefault="00C06BFE" w:rsidP="00C06BFE">
      <w:pPr>
        <w:pStyle w:val="ListParagraph"/>
        <w:numPr>
          <w:ilvl w:val="0"/>
          <w:numId w:val="24"/>
        </w:numPr>
        <w:spacing w:line="259" w:lineRule="auto"/>
        <w:rPr>
          <w:rFonts w:ascii="Arial" w:hAnsi="Arial" w:cs="Arial"/>
        </w:rPr>
      </w:pPr>
      <w:r w:rsidRPr="00C06BFE">
        <w:rPr>
          <w:rFonts w:ascii="Arial" w:hAnsi="Arial" w:cs="Arial"/>
        </w:rPr>
        <w:t>Have the skills to incorporate some self-care it into your daily / weekly routines.</w:t>
      </w:r>
    </w:p>
    <w:p w14:paraId="5E811635" w14:textId="77777777" w:rsidR="00C06BFE" w:rsidRPr="00C06BFE" w:rsidRDefault="00C06BFE" w:rsidP="00C06BFE">
      <w:pPr>
        <w:pStyle w:val="ListParagraph"/>
        <w:numPr>
          <w:ilvl w:val="0"/>
          <w:numId w:val="24"/>
        </w:numPr>
        <w:spacing w:line="259" w:lineRule="auto"/>
        <w:rPr>
          <w:rFonts w:ascii="Arial" w:hAnsi="Arial" w:cs="Arial"/>
        </w:rPr>
      </w:pPr>
      <w:r w:rsidRPr="00C06BFE">
        <w:rPr>
          <w:rFonts w:ascii="Arial" w:hAnsi="Arial" w:cs="Arial"/>
        </w:rPr>
        <w:t>Be inspired to explore and incorporate more self- care routines into your life.</w:t>
      </w:r>
    </w:p>
    <w:p w14:paraId="193DD263" w14:textId="77777777" w:rsidR="00C06BFE" w:rsidRPr="00C06BFE" w:rsidRDefault="00C06BFE" w:rsidP="00C06BFE">
      <w:pPr>
        <w:ind w:left="1440" w:firstLine="720"/>
        <w:rPr>
          <w:rFonts w:ascii="Arial" w:hAnsi="Arial" w:cs="Arial"/>
          <w:i/>
          <w:iCs/>
        </w:rPr>
      </w:pPr>
    </w:p>
    <w:p w14:paraId="73BCDF5A" w14:textId="77777777" w:rsidR="00C06BFE" w:rsidRPr="00C06BFE" w:rsidRDefault="00C06BFE" w:rsidP="00C06BFE">
      <w:pPr>
        <w:pStyle w:val="ListParagraph"/>
        <w:jc w:val="center"/>
        <w:rPr>
          <w:rFonts w:ascii="Arial" w:hAnsi="Arial" w:cs="Arial"/>
        </w:rPr>
      </w:pPr>
      <w:r w:rsidRPr="00C06BFE">
        <w:rPr>
          <w:rFonts w:ascii="Arial" w:hAnsi="Arial" w:cs="Arial"/>
          <w:b/>
          <w:bCs/>
          <w:i/>
          <w:iCs/>
        </w:rPr>
        <w:t>“Acknowledge, accept and honour that you deserve your own compassion and love”</w:t>
      </w:r>
    </w:p>
    <w:p w14:paraId="2FD17329" w14:textId="77777777" w:rsidR="00C06BFE" w:rsidRPr="00C06BFE" w:rsidRDefault="00C06BFE" w:rsidP="00C06BFE">
      <w:pPr>
        <w:rPr>
          <w:rFonts w:ascii="Arial" w:hAnsi="Arial" w:cs="Arial"/>
          <w:b/>
          <w:bCs/>
        </w:rPr>
      </w:pPr>
      <w:r w:rsidRPr="00C06BFE">
        <w:rPr>
          <w:rFonts w:ascii="Arial" w:hAnsi="Arial" w:cs="Arial"/>
          <w:b/>
          <w:bCs/>
        </w:rPr>
        <w:t>Carer Surgeries</w:t>
      </w:r>
    </w:p>
    <w:p w14:paraId="113BC24A" w14:textId="36EAB8D5" w:rsidR="00C06BFE" w:rsidRDefault="00C06BFE" w:rsidP="00C06BFE">
      <w:pPr>
        <w:rPr>
          <w:rFonts w:ascii="Arial" w:hAnsi="Arial" w:cs="Arial"/>
        </w:rPr>
      </w:pPr>
      <w:r w:rsidRPr="00C06BFE">
        <w:rPr>
          <w:rFonts w:ascii="Arial" w:hAnsi="Arial" w:cs="Arial"/>
        </w:rPr>
        <w:t>Our Carer Community Link Workers, Andrea, Jacqui and Sue are running Adult Carer Surgeries in GP practices across North Tyneside. We would like to give you the opportunity to book an appointment with us, to meet in the surgery to discuss your carer role. We will provide information, advice and a kind, non-judgemental listening ear. Hopefully you will leave with a more positive plan on balancing your carer role with your own needs.</w:t>
      </w:r>
    </w:p>
    <w:p w14:paraId="65C1A1C9" w14:textId="77777777" w:rsidR="00C06BFE" w:rsidRPr="00C06BFE" w:rsidRDefault="00C06BFE" w:rsidP="00C06BFE">
      <w:pPr>
        <w:rPr>
          <w:rFonts w:ascii="Arial" w:hAnsi="Arial" w:cs="Arial"/>
        </w:rPr>
      </w:pPr>
    </w:p>
    <w:p w14:paraId="3C9954EB" w14:textId="65EFADC8" w:rsidR="00C06BFE" w:rsidRPr="00C06BFE" w:rsidRDefault="00C06BFE" w:rsidP="00C06BFE">
      <w:pPr>
        <w:rPr>
          <w:rFonts w:ascii="Arial" w:hAnsi="Arial" w:cs="Arial"/>
        </w:rPr>
      </w:pPr>
      <w:r w:rsidRPr="00C06BFE">
        <w:rPr>
          <w:rFonts w:ascii="Arial" w:hAnsi="Arial" w:cs="Arial"/>
        </w:rPr>
        <w:t>Carer Surgeries are currently being held in</w:t>
      </w:r>
      <w:r>
        <w:rPr>
          <w:rFonts w:ascii="Arial" w:hAnsi="Arial" w:cs="Arial"/>
        </w:rPr>
        <w:t>:</w:t>
      </w:r>
      <w:r w:rsidRPr="00C06BFE">
        <w:rPr>
          <w:rFonts w:ascii="Arial" w:hAnsi="Arial" w:cs="Arial"/>
        </w:rPr>
        <w:t xml:space="preserve"> </w:t>
      </w:r>
    </w:p>
    <w:p w14:paraId="615B9283" w14:textId="6BDA4502" w:rsidR="00C06BFE" w:rsidRDefault="00C06BFE" w:rsidP="00C06BFE">
      <w:pPr>
        <w:rPr>
          <w:rFonts w:ascii="Arial" w:hAnsi="Arial" w:cs="Arial"/>
        </w:rPr>
      </w:pPr>
      <w:r w:rsidRPr="00C06BFE">
        <w:rPr>
          <w:rFonts w:ascii="Arial" w:hAnsi="Arial" w:cs="Arial"/>
          <w:b/>
          <w:bCs/>
        </w:rPr>
        <w:t>Well</w:t>
      </w:r>
      <w:r>
        <w:rPr>
          <w:rFonts w:ascii="Arial" w:hAnsi="Arial" w:cs="Arial"/>
          <w:b/>
          <w:bCs/>
        </w:rPr>
        <w:t>s</w:t>
      </w:r>
      <w:r w:rsidRPr="00C06BFE">
        <w:rPr>
          <w:rFonts w:ascii="Arial" w:hAnsi="Arial" w:cs="Arial"/>
          <w:b/>
          <w:bCs/>
        </w:rPr>
        <w:t>pring Surgery, Killingworth</w:t>
      </w:r>
      <w:r w:rsidRPr="00C06BFE">
        <w:rPr>
          <w:rFonts w:ascii="Arial" w:hAnsi="Arial" w:cs="Arial"/>
        </w:rPr>
        <w:t xml:space="preserve">  </w:t>
      </w:r>
      <w:r>
        <w:rPr>
          <w:rFonts w:ascii="Arial" w:hAnsi="Arial" w:cs="Arial"/>
        </w:rPr>
        <w:t>2</w:t>
      </w:r>
      <w:r w:rsidRPr="00C06BFE">
        <w:rPr>
          <w:rFonts w:ascii="Arial" w:hAnsi="Arial" w:cs="Arial"/>
        </w:rPr>
        <w:t xml:space="preserve">:30–5:30pm on </w:t>
      </w:r>
      <w:r>
        <w:rPr>
          <w:rFonts w:ascii="Arial" w:hAnsi="Arial" w:cs="Arial"/>
        </w:rPr>
        <w:t xml:space="preserve">the </w:t>
      </w:r>
      <w:r w:rsidRPr="00C06BFE">
        <w:rPr>
          <w:rFonts w:ascii="Arial" w:hAnsi="Arial" w:cs="Arial"/>
        </w:rPr>
        <w:t>2</w:t>
      </w:r>
      <w:r w:rsidRPr="00C06BFE">
        <w:rPr>
          <w:rFonts w:ascii="Arial" w:hAnsi="Arial" w:cs="Arial"/>
          <w:vertAlign w:val="superscript"/>
        </w:rPr>
        <w:t>nd</w:t>
      </w:r>
      <w:r w:rsidRPr="00C06BFE">
        <w:rPr>
          <w:rFonts w:ascii="Arial" w:hAnsi="Arial" w:cs="Arial"/>
        </w:rPr>
        <w:t xml:space="preserve"> Thursday of every month.</w:t>
      </w:r>
    </w:p>
    <w:p w14:paraId="7175E2DF" w14:textId="77777777" w:rsidR="00C06BFE" w:rsidRPr="00C06BFE" w:rsidRDefault="00C06BFE" w:rsidP="00C06BFE">
      <w:pPr>
        <w:rPr>
          <w:rFonts w:ascii="Arial" w:hAnsi="Arial" w:cs="Arial"/>
        </w:rPr>
      </w:pPr>
    </w:p>
    <w:p w14:paraId="11108EF3" w14:textId="528D7122" w:rsidR="00C06BFE" w:rsidRDefault="00C06BFE" w:rsidP="00C06BFE">
      <w:pPr>
        <w:rPr>
          <w:rFonts w:ascii="Arial" w:hAnsi="Arial" w:cs="Arial"/>
        </w:rPr>
      </w:pPr>
      <w:r w:rsidRPr="00C06BFE">
        <w:rPr>
          <w:rFonts w:ascii="Arial" w:hAnsi="Arial" w:cs="Arial"/>
          <w:b/>
          <w:bCs/>
        </w:rPr>
        <w:t xml:space="preserve">Village Green Surgery, Wallsend </w:t>
      </w:r>
      <w:r w:rsidRPr="00C06BFE">
        <w:rPr>
          <w:rFonts w:ascii="Arial" w:hAnsi="Arial" w:cs="Arial"/>
        </w:rPr>
        <w:t xml:space="preserve">10am – 12pm on the last Friday of each month. </w:t>
      </w:r>
    </w:p>
    <w:p w14:paraId="173A0364" w14:textId="5DBB4139" w:rsidR="00C06BFE" w:rsidRPr="00C06BFE" w:rsidRDefault="00C06BFE" w:rsidP="00C06BFE">
      <w:pPr>
        <w:rPr>
          <w:rFonts w:ascii="Arial" w:hAnsi="Arial" w:cs="Arial"/>
        </w:rPr>
      </w:pPr>
    </w:p>
    <w:p w14:paraId="4348AE35" w14:textId="2F964009" w:rsidR="00C06BFE" w:rsidRDefault="00C06BFE" w:rsidP="00C06BFE">
      <w:pPr>
        <w:rPr>
          <w:rFonts w:ascii="Arial" w:hAnsi="Arial" w:cs="Arial"/>
        </w:rPr>
      </w:pPr>
      <w:r w:rsidRPr="00C06BFE">
        <w:rPr>
          <w:rFonts w:ascii="Arial" w:hAnsi="Arial" w:cs="Arial"/>
        </w:rPr>
        <w:t>Both surgeries are by appointment only. Further sessions are to be arranged in North Shields in the near future.</w:t>
      </w:r>
    </w:p>
    <w:p w14:paraId="322358BC" w14:textId="77777777" w:rsidR="00C06BFE" w:rsidRPr="00C06BFE" w:rsidRDefault="00C06BFE" w:rsidP="00C06BFE">
      <w:pPr>
        <w:rPr>
          <w:rFonts w:ascii="Arial" w:hAnsi="Arial" w:cs="Arial"/>
        </w:rPr>
      </w:pPr>
    </w:p>
    <w:p w14:paraId="0BB49E16" w14:textId="187B1DEF" w:rsidR="00C06BFE" w:rsidRDefault="00C06BFE" w:rsidP="00BA2BDA">
      <w:pPr>
        <w:rPr>
          <w:rFonts w:ascii="Arial" w:hAnsi="Arial" w:cs="Arial"/>
        </w:rPr>
      </w:pPr>
      <w:r w:rsidRPr="00C06BFE">
        <w:rPr>
          <w:rFonts w:ascii="Arial" w:hAnsi="Arial" w:cs="Arial"/>
        </w:rPr>
        <w:t xml:space="preserve">For further information on this article please contact Andrea, Jacqui or Sue our Carer Community Link Workers, Tel </w:t>
      </w:r>
      <w:r w:rsidRPr="00C06BFE">
        <w:rPr>
          <w:rFonts w:ascii="Arial" w:hAnsi="Arial" w:cs="Arial"/>
          <w:b/>
          <w:bCs/>
        </w:rPr>
        <w:t>0191 6432298</w:t>
      </w:r>
    </w:p>
    <w:p w14:paraId="1F692DEB" w14:textId="77777777" w:rsidR="00974E5A" w:rsidRDefault="00974E5A" w:rsidP="00625AF8">
      <w:pPr>
        <w:jc w:val="both"/>
        <w:rPr>
          <w:rFonts w:ascii="Arial" w:hAnsi="Arial" w:cs="Arial"/>
        </w:rPr>
      </w:pPr>
    </w:p>
    <w:p w14:paraId="609B0C4C" w14:textId="77777777" w:rsidR="00C466FB" w:rsidRDefault="00625AF8" w:rsidP="00625AF8">
      <w:pPr>
        <w:spacing w:before="120"/>
        <w:ind w:right="-448"/>
        <w:rPr>
          <w:rFonts w:ascii="Arial" w:hAnsi="Arial" w:cs="Arial"/>
        </w:rPr>
      </w:pPr>
      <w:r>
        <w:rPr>
          <w:rFonts w:ascii="Arial" w:hAnsi="Arial" w:cs="Arial"/>
        </w:rPr>
        <w:t xml:space="preserve"> </w:t>
      </w:r>
    </w:p>
    <w:p w14:paraId="56C2A6B3" w14:textId="77777777" w:rsidR="00C466FB" w:rsidRDefault="00C466FB" w:rsidP="00625AF8">
      <w:pPr>
        <w:spacing w:before="120"/>
        <w:ind w:right="-448"/>
        <w:rPr>
          <w:rFonts w:ascii="Arial" w:hAnsi="Arial" w:cs="Arial"/>
        </w:rPr>
      </w:pPr>
    </w:p>
    <w:p w14:paraId="0B92D087" w14:textId="77777777" w:rsidR="00C466FB" w:rsidRDefault="00C466FB" w:rsidP="00625AF8">
      <w:pPr>
        <w:spacing w:before="120"/>
        <w:ind w:right="-448"/>
        <w:rPr>
          <w:rFonts w:ascii="Arial" w:hAnsi="Arial" w:cs="Arial"/>
        </w:rPr>
      </w:pPr>
    </w:p>
    <w:p w14:paraId="68505350" w14:textId="77777777" w:rsidR="00C466FB" w:rsidRDefault="00C466FB" w:rsidP="00625AF8">
      <w:pPr>
        <w:spacing w:before="120"/>
        <w:ind w:right="-448"/>
        <w:rPr>
          <w:rFonts w:ascii="Arial" w:hAnsi="Arial" w:cs="Arial"/>
        </w:rPr>
      </w:pPr>
    </w:p>
    <w:p w14:paraId="424846EF" w14:textId="78BC3BD5" w:rsidR="00192503" w:rsidRDefault="00806385" w:rsidP="00625AF8">
      <w:pPr>
        <w:spacing w:before="120"/>
        <w:ind w:right="-448"/>
        <w:rPr>
          <w:rStyle w:val="Strong"/>
          <w:rFonts w:ascii="Arial" w:hAnsi="Arial" w:cs="Arial"/>
          <w:bCs w:val="0"/>
          <w:noProof/>
          <w:color w:val="00B050"/>
          <w:sz w:val="36"/>
          <w:szCs w:val="36"/>
          <w:lang w:val="en-US"/>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lastRenderedPageBreak/>
        <w:t>Screening programmes</w:t>
      </w:r>
      <w:r w:rsidR="00625AF8">
        <w:rPr>
          <w:rFonts w:ascii="Arial" w:hAnsi="Arial" w:cs="Arial"/>
        </w:rPr>
        <w:t xml:space="preserve">   </w:t>
      </w:r>
    </w:p>
    <w:p w14:paraId="37BACDFA" w14:textId="5F8DECD6" w:rsidR="00806385" w:rsidRPr="00276F23" w:rsidRDefault="00806385" w:rsidP="00CD1E41">
      <w:pPr>
        <w:rPr>
          <w:rFonts w:ascii="Arial" w:hAnsi="Arial" w:cs="Arial"/>
          <w:b/>
          <w:bCs/>
        </w:rPr>
      </w:pPr>
      <w:r w:rsidRPr="00276F23">
        <w:rPr>
          <w:rFonts w:ascii="Arial" w:hAnsi="Arial" w:cs="Arial"/>
          <w:b/>
          <w:bCs/>
        </w:rPr>
        <w:t>Breast screening saves around 1,300 lives every year in the UK. </w:t>
      </w:r>
    </w:p>
    <w:p w14:paraId="62C3B0DF" w14:textId="77777777" w:rsidR="00CD1E41" w:rsidRPr="00806385" w:rsidRDefault="00CD1E41" w:rsidP="00CD1E41">
      <w:pPr>
        <w:rPr>
          <w:rFonts w:ascii="Arial" w:hAnsi="Arial" w:cs="Arial"/>
        </w:rPr>
      </w:pPr>
    </w:p>
    <w:p w14:paraId="147CCF2A" w14:textId="77777777" w:rsidR="00806385" w:rsidRPr="00806385" w:rsidRDefault="00806385" w:rsidP="00CD1E41">
      <w:pPr>
        <w:rPr>
          <w:rFonts w:ascii="Arial" w:hAnsi="Arial" w:cs="Arial"/>
        </w:rPr>
      </w:pPr>
      <w:r w:rsidRPr="00806385">
        <w:rPr>
          <w:rFonts w:ascii="Arial" w:hAnsi="Arial" w:cs="Arial"/>
        </w:rPr>
        <w:t>If you are aged between 50 and 70 years old and registered with a North Tyneside GP, you will receive an invitation in the post when it is your turn to be invited. </w:t>
      </w:r>
    </w:p>
    <w:p w14:paraId="13244298" w14:textId="086540C5" w:rsidR="00806385" w:rsidRDefault="00CD1E41" w:rsidP="00CD1E41">
      <w:pPr>
        <w:rPr>
          <w:rFonts w:ascii="Arial" w:hAnsi="Arial" w:cs="Arial"/>
        </w:rPr>
      </w:pPr>
      <w:r>
        <w:rPr>
          <w:rFonts w:ascii="Arial" w:hAnsi="Arial" w:cs="Arial"/>
          <w:bCs/>
          <w:noProof/>
          <w:color w:val="000000" w:themeColor="text1"/>
          <w:lang w:val="en-US"/>
        </w:rPr>
        <w:drawing>
          <wp:anchor distT="0" distB="0" distL="114300" distR="114300" simplePos="0" relativeHeight="251817983" behindDoc="0" locked="0" layoutInCell="1" allowOverlap="1" wp14:anchorId="07D02128" wp14:editId="2CAC5905">
            <wp:simplePos x="0" y="0"/>
            <wp:positionH relativeFrom="column">
              <wp:posOffset>5060226</wp:posOffset>
            </wp:positionH>
            <wp:positionV relativeFrom="paragraph">
              <wp:posOffset>535683</wp:posOffset>
            </wp:positionV>
            <wp:extent cx="1276350" cy="1276350"/>
            <wp:effectExtent l="0" t="0" r="6350" b="6350"/>
            <wp:wrapSquare wrapText="bothSides"/>
            <wp:docPr id="16" name="Picture 1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Qr code&#10;&#10;Description automatically generated"/>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1276350" cy="127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6385" w:rsidRPr="00806385">
        <w:rPr>
          <w:rFonts w:ascii="Arial" w:hAnsi="Arial" w:cs="Arial"/>
        </w:rPr>
        <w:t>Breast cancer is the most common cancer in the UK. The NHS breast screening programme aims to detect breast cancer at a very early stage before there are any symptoms and when treatment is most effective. </w:t>
      </w:r>
    </w:p>
    <w:p w14:paraId="2F726C4E" w14:textId="77777777" w:rsidR="00CD1E41" w:rsidRPr="00806385" w:rsidRDefault="00CD1E41" w:rsidP="00CD1E41">
      <w:pPr>
        <w:rPr>
          <w:rFonts w:ascii="Arial" w:hAnsi="Arial" w:cs="Arial"/>
        </w:rPr>
      </w:pPr>
    </w:p>
    <w:p w14:paraId="491E76E2" w14:textId="5634FA51" w:rsidR="00806385" w:rsidRDefault="00806385" w:rsidP="00CD1E41">
      <w:pPr>
        <w:rPr>
          <w:rFonts w:ascii="Arial" w:hAnsi="Arial" w:cs="Arial"/>
        </w:rPr>
      </w:pPr>
      <w:r w:rsidRPr="00806385">
        <w:rPr>
          <w:rFonts w:ascii="Arial" w:hAnsi="Arial" w:cs="Arial"/>
        </w:rPr>
        <w:t>If you are concerned about changes with your breasts, do not wait for your screening appointment and seek advice from your GP straight away. For information on approximately when invitations will be sent out for your GP practice, scan the QR code. </w:t>
      </w:r>
      <w:r w:rsidR="00C70D5B">
        <w:rPr>
          <w:rFonts w:ascii="Arial" w:hAnsi="Arial" w:cs="Arial"/>
        </w:rPr>
        <w:t>To make or change an appointment please ring 0191 2820202.</w:t>
      </w:r>
    </w:p>
    <w:p w14:paraId="65856419" w14:textId="77777777" w:rsidR="00CD1E41" w:rsidRPr="00806385" w:rsidRDefault="00CD1E41" w:rsidP="00CD1E41">
      <w:pPr>
        <w:rPr>
          <w:rFonts w:ascii="Arial" w:hAnsi="Arial" w:cs="Arial"/>
        </w:rPr>
      </w:pPr>
    </w:p>
    <w:p w14:paraId="30C3920C" w14:textId="518F46D7" w:rsidR="00806385" w:rsidRPr="00806385" w:rsidRDefault="00806385" w:rsidP="00CD1E41">
      <w:pPr>
        <w:rPr>
          <w:rFonts w:ascii="Arial" w:hAnsi="Arial" w:cs="Arial"/>
          <w:b/>
          <w:bCs/>
        </w:rPr>
      </w:pPr>
      <w:r w:rsidRPr="00806385">
        <w:rPr>
          <w:rFonts w:ascii="Arial" w:hAnsi="Arial" w:cs="Arial"/>
          <w:b/>
          <w:bCs/>
        </w:rPr>
        <w:t>Bowel Cancer Awareness Month </w:t>
      </w:r>
    </w:p>
    <w:p w14:paraId="5DC5C881" w14:textId="77777777" w:rsidR="00CD1E41" w:rsidRDefault="00806385" w:rsidP="00CD1E41">
      <w:pPr>
        <w:rPr>
          <w:rFonts w:ascii="Arial" w:hAnsi="Arial" w:cs="Arial"/>
        </w:rPr>
      </w:pPr>
      <w:r w:rsidRPr="00806385">
        <w:rPr>
          <w:rFonts w:ascii="Arial" w:hAnsi="Arial" w:cs="Arial"/>
        </w:rPr>
        <w:t>Bowel cancer is the 4th most common cancer in the UK. </w:t>
      </w:r>
    </w:p>
    <w:p w14:paraId="3299B1C8" w14:textId="495DEE58" w:rsidR="00806385" w:rsidRDefault="00806385" w:rsidP="00CD1E41">
      <w:pPr>
        <w:rPr>
          <w:rFonts w:ascii="Arial" w:hAnsi="Arial" w:cs="Arial"/>
        </w:rPr>
      </w:pPr>
      <w:r w:rsidRPr="00806385">
        <w:rPr>
          <w:rFonts w:ascii="Arial" w:hAnsi="Arial" w:cs="Arial"/>
        </w:rPr>
        <w:t>Most people with symptoms such as bleeding, changes in bowel habit, unexplained weight loss, extreme unexplained tiredness or pain/ a lump in their tummy don’t have bowel cancer. Other health problems can cause similar symptoms. But if you have one or more of the above, or if things just don’t feel right, go to see your GP. Learn how to reduce your risk on the NHS and Bowel Cancer Awareness websites. </w:t>
      </w:r>
    </w:p>
    <w:p w14:paraId="338D88F3" w14:textId="77777777" w:rsidR="00CD1E41" w:rsidRPr="00806385" w:rsidRDefault="00CD1E41" w:rsidP="00CD1E41">
      <w:pPr>
        <w:rPr>
          <w:rFonts w:ascii="Arial" w:hAnsi="Arial" w:cs="Arial"/>
        </w:rPr>
      </w:pPr>
    </w:p>
    <w:p w14:paraId="4D4626C3" w14:textId="57CBAA18" w:rsidR="00806385" w:rsidRDefault="00806385" w:rsidP="00CD1E41">
      <w:pPr>
        <w:rPr>
          <w:rFonts w:ascii="Arial" w:hAnsi="Arial" w:cs="Arial"/>
        </w:rPr>
      </w:pPr>
      <w:r w:rsidRPr="00806385">
        <w:rPr>
          <w:rFonts w:ascii="Arial" w:hAnsi="Arial" w:cs="Arial"/>
        </w:rPr>
        <w:t xml:space="preserve">The NHS bowel cancer screening checks if you could have bowel cancer. It's available to everyone aged 60 to 74, and </w:t>
      </w:r>
      <w:proofErr w:type="gramStart"/>
      <w:r w:rsidRPr="00806385">
        <w:rPr>
          <w:rFonts w:ascii="Arial" w:hAnsi="Arial" w:cs="Arial"/>
        </w:rPr>
        <w:t>56 year</w:t>
      </w:r>
      <w:proofErr w:type="gramEnd"/>
      <w:r w:rsidRPr="00806385">
        <w:rPr>
          <w:rFonts w:ascii="Arial" w:hAnsi="Arial" w:cs="Arial"/>
        </w:rPr>
        <w:t xml:space="preserve"> olds. It is a simple test that checks for any blood in the poo is done at home. It can detect very early signs of cancer when treatment is most effective. </w:t>
      </w:r>
    </w:p>
    <w:p w14:paraId="3B493010" w14:textId="77777777" w:rsidR="00CD1E41" w:rsidRPr="00806385" w:rsidRDefault="00CD1E41" w:rsidP="00CD1E41">
      <w:pPr>
        <w:rPr>
          <w:rFonts w:ascii="Arial" w:hAnsi="Arial" w:cs="Arial"/>
        </w:rPr>
      </w:pPr>
    </w:p>
    <w:p w14:paraId="1749F044" w14:textId="01C5AB62" w:rsidR="00806385" w:rsidRDefault="00806385" w:rsidP="00CD1E41">
      <w:pPr>
        <w:rPr>
          <w:rFonts w:ascii="Arial" w:hAnsi="Arial" w:cs="Arial"/>
        </w:rPr>
      </w:pPr>
      <w:r w:rsidRPr="00806385">
        <w:rPr>
          <w:rFonts w:ascii="Arial" w:hAnsi="Arial" w:cs="Arial"/>
        </w:rPr>
        <w:t>Your GP will automatically send you a testing kit to be done at home every 2 years. Or you can call 0800 707 60 60 to get a test kit sent to you. </w:t>
      </w:r>
    </w:p>
    <w:p w14:paraId="174C92B7" w14:textId="77777777" w:rsidR="00CD1E41" w:rsidRPr="00806385" w:rsidRDefault="00CD1E41" w:rsidP="00CD1E41">
      <w:pPr>
        <w:rPr>
          <w:rFonts w:ascii="Arial" w:hAnsi="Arial" w:cs="Arial"/>
        </w:rPr>
      </w:pPr>
    </w:p>
    <w:p w14:paraId="0A9329FD" w14:textId="75940AF3" w:rsidR="00806385" w:rsidRPr="00806385" w:rsidRDefault="00806385" w:rsidP="00CD1E41">
      <w:pPr>
        <w:rPr>
          <w:rFonts w:ascii="Arial" w:hAnsi="Arial" w:cs="Arial"/>
          <w:b/>
          <w:bCs/>
        </w:rPr>
      </w:pPr>
      <w:r w:rsidRPr="00806385">
        <w:rPr>
          <w:rFonts w:ascii="Arial" w:hAnsi="Arial" w:cs="Arial"/>
          <w:b/>
          <w:bCs/>
        </w:rPr>
        <w:t>Extended Access Cervical Screening Clinics </w:t>
      </w:r>
    </w:p>
    <w:p w14:paraId="4ABE74C0" w14:textId="30E39DC2" w:rsidR="00806385" w:rsidRPr="00806385" w:rsidRDefault="00806385" w:rsidP="00CD1E41">
      <w:pPr>
        <w:rPr>
          <w:rFonts w:ascii="Arial" w:hAnsi="Arial" w:cs="Arial"/>
        </w:rPr>
      </w:pPr>
      <w:r w:rsidRPr="00806385">
        <w:rPr>
          <w:rFonts w:ascii="Arial" w:hAnsi="Arial" w:cs="Arial"/>
        </w:rPr>
        <w:t>Cervical screening is available for everyone with a cervix between 25 and 64. Cervical screening is a quick test to check if there have been any changes in your cervical cells. </w:t>
      </w:r>
    </w:p>
    <w:p w14:paraId="7C79BB80" w14:textId="59D2FCB5" w:rsidR="00806385" w:rsidRDefault="00806385" w:rsidP="00CD1E41">
      <w:pPr>
        <w:rPr>
          <w:rFonts w:ascii="Arial" w:hAnsi="Arial" w:cs="Arial"/>
        </w:rPr>
      </w:pPr>
      <w:r w:rsidRPr="00806385">
        <w:rPr>
          <w:rFonts w:ascii="Arial" w:hAnsi="Arial" w:cs="Arial"/>
        </w:rPr>
        <w:t>There are appointments available across the borough 7 days a week, with clinics running until 8pm. The appointments are provided by local experienced doctors and nurses who work in North Tyneside GP practices and have full access to your medical records. </w:t>
      </w:r>
    </w:p>
    <w:p w14:paraId="0E359C13" w14:textId="77777777" w:rsidR="00CD1E41" w:rsidRPr="00806385" w:rsidRDefault="00CD1E41" w:rsidP="00CD1E41">
      <w:pPr>
        <w:rPr>
          <w:rFonts w:ascii="Arial" w:hAnsi="Arial" w:cs="Arial"/>
        </w:rPr>
      </w:pPr>
    </w:p>
    <w:p w14:paraId="651B1AA1" w14:textId="7A6E51CF" w:rsidR="00806385" w:rsidRPr="00806385" w:rsidRDefault="00806385" w:rsidP="00CD1E41">
      <w:pPr>
        <w:rPr>
          <w:rFonts w:ascii="Arial" w:hAnsi="Arial" w:cs="Arial"/>
        </w:rPr>
      </w:pPr>
      <w:r w:rsidRPr="00806385">
        <w:rPr>
          <w:rFonts w:ascii="Arial" w:hAnsi="Arial" w:cs="Arial"/>
        </w:rPr>
        <w:t>Appointments can be booked by contacting your own GP practice or when your practice is closed, via the TyneHealth Extended Access Appointment number 0191 486 2195. </w:t>
      </w:r>
    </w:p>
    <w:p w14:paraId="6067C06A" w14:textId="77777777" w:rsidR="00CD1E41" w:rsidRDefault="00CD1E41" w:rsidP="00CD1E41">
      <w:pPr>
        <w:rPr>
          <w:rFonts w:ascii="Arial" w:hAnsi="Arial" w:cs="Arial"/>
        </w:rPr>
      </w:pPr>
    </w:p>
    <w:p w14:paraId="5BD97983" w14:textId="39B14318" w:rsidR="00806385" w:rsidRPr="00806385" w:rsidRDefault="00806385" w:rsidP="00CD1E41">
      <w:pPr>
        <w:rPr>
          <w:rFonts w:ascii="Arial" w:hAnsi="Arial" w:cs="Arial"/>
        </w:rPr>
      </w:pPr>
      <w:r w:rsidRPr="00806385">
        <w:rPr>
          <w:rFonts w:ascii="Arial" w:hAnsi="Arial" w:cs="Arial"/>
        </w:rPr>
        <w:t>The NHS screening programmes are essential for reducing the number of people finding cancer at a late stage when treatment is less effective. Make sure you get booked in for any screening you’re eligible for. Screening saves lives.</w:t>
      </w:r>
    </w:p>
    <w:p w14:paraId="1630012B" w14:textId="7BC01CF6" w:rsidR="00BF25C0" w:rsidRDefault="00BF25C0" w:rsidP="00EB4997">
      <w:pPr>
        <w:spacing w:before="120"/>
        <w:ind w:right="-448"/>
        <w:rPr>
          <w:rStyle w:val="Strong"/>
          <w:rFonts w:ascii="Arial" w:hAnsi="Arial" w:cs="Arial"/>
          <w:b w:val="0"/>
          <w:noProof/>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42EA7D" w14:textId="77777777" w:rsidR="00CD1E41" w:rsidRDefault="00CD1E41" w:rsidP="0052485D">
      <w:pPr>
        <w:pStyle w:val="xxmsonormal0"/>
        <w:spacing w:before="0" w:beforeAutospacing="0" w:after="0" w:afterAutospacing="0"/>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p>
    <w:p w14:paraId="3FD2D7C4" w14:textId="074D9467" w:rsidR="00146A18" w:rsidRDefault="0052485D" w:rsidP="0052485D">
      <w:pPr>
        <w:pStyle w:val="xxmsonormal0"/>
        <w:spacing w:before="0" w:beforeAutospacing="0" w:after="0" w:afterAutospacing="0"/>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Become the heartbeat of you</w:t>
      </w:r>
      <w:r w:rsidR="00146A18">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 xml:space="preserve">r </w:t>
      </w: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local</w:t>
      </w:r>
      <w:r w:rsidR="00146A18">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 xml:space="preserve"> </w:t>
      </w:r>
      <w: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NHS</w:t>
      </w:r>
    </w:p>
    <w:p w14:paraId="782CD243" w14:textId="3C809CA7" w:rsidR="0052485D" w:rsidRPr="00146A18" w:rsidRDefault="00146A18" w:rsidP="0052485D">
      <w:pPr>
        <w:pStyle w:val="xxmsonormal0"/>
        <w:spacing w:before="0" w:beforeAutospacing="0" w:after="0" w:afterAutospacing="0"/>
        <w:rPr>
          <w:rFonts w:ascii="Calibri" w:hAnsi="Calibri" w:cs="Calibri"/>
          <w:color w:val="201F1E"/>
          <w:sz w:val="36"/>
          <w:szCs w:val="36"/>
        </w:rPr>
      </w:pPr>
      <w:r w:rsidRPr="00146A18">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t xml:space="preserve">Northumbria Healthcare NHS </w:t>
      </w:r>
      <w:r>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t xml:space="preserve">Foundation </w:t>
      </w:r>
      <w:r w:rsidRPr="00146A18">
        <w:rPr>
          <w:rFonts w:ascii="Arial" w:hAnsi="Arial" w:cs="Arial"/>
          <w:b/>
          <w:noProof/>
          <w:color w:val="9BBB59"/>
          <w:sz w:val="36"/>
          <w:szCs w:val="36"/>
          <w:lang w:val="en-US"/>
          <w14:textOutline w14:w="9525" w14:cap="rnd" w14:cmpd="sng" w14:algn="ctr">
            <w14:solidFill>
              <w14:schemeClr w14:val="accent5">
                <w14:lumMod w14:val="50000"/>
              </w14:schemeClr>
            </w14:solidFill>
            <w14:prstDash w14:val="solid"/>
            <w14:bevel/>
          </w14:textOutline>
        </w:rPr>
        <w:t>Trust</w:t>
      </w:r>
    </w:p>
    <w:p w14:paraId="6A8B4302" w14:textId="2D068C82" w:rsidR="0052485D" w:rsidRDefault="00775B71" w:rsidP="0052485D">
      <w:pPr>
        <w:pStyle w:val="xxmsonormal0"/>
        <w:spacing w:before="0" w:beforeAutospacing="0" w:after="0" w:afterAutospacing="0"/>
        <w:rPr>
          <w:rFonts w:ascii="Calibri" w:hAnsi="Calibri" w:cs="Calibri"/>
          <w:color w:val="201F1E"/>
          <w:sz w:val="22"/>
          <w:szCs w:val="22"/>
        </w:rPr>
      </w:pPr>
      <w:r>
        <w:rPr>
          <w:rFonts w:ascii="Arial" w:hAnsi="Arial" w:cs="Arial"/>
          <w:noProof/>
          <w:color w:val="201F1E"/>
          <w:bdr w:val="none" w:sz="0" w:space="0" w:color="auto" w:frame="1"/>
          <w:lang w:val="en"/>
        </w:rPr>
        <w:drawing>
          <wp:anchor distT="0" distB="0" distL="114300" distR="114300" simplePos="0" relativeHeight="251814911" behindDoc="0" locked="0" layoutInCell="1" allowOverlap="1" wp14:anchorId="31AA5E21" wp14:editId="0866DF9C">
            <wp:simplePos x="0" y="0"/>
            <wp:positionH relativeFrom="column">
              <wp:posOffset>4402031</wp:posOffset>
            </wp:positionH>
            <wp:positionV relativeFrom="paragraph">
              <wp:posOffset>154940</wp:posOffset>
            </wp:positionV>
            <wp:extent cx="1608455" cy="737870"/>
            <wp:effectExtent l="0" t="0" r="4445" b="0"/>
            <wp:wrapSquare wrapText="bothSides"/>
            <wp:docPr id="11" name="Picture 1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websit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08455" cy="737870"/>
                    </a:xfrm>
                    <a:prstGeom prst="rect">
                      <a:avLst/>
                    </a:prstGeom>
                  </pic:spPr>
                </pic:pic>
              </a:graphicData>
            </a:graphic>
            <wp14:sizeRelH relativeFrom="page">
              <wp14:pctWidth>0</wp14:pctWidth>
            </wp14:sizeRelH>
            <wp14:sizeRelV relativeFrom="page">
              <wp14:pctHeight>0</wp14:pctHeight>
            </wp14:sizeRelV>
          </wp:anchor>
        </w:drawing>
      </w:r>
      <w:r w:rsidR="0052485D">
        <w:rPr>
          <w:rFonts w:ascii="Arial" w:hAnsi="Arial" w:cs="Arial"/>
          <w:color w:val="201F1E"/>
          <w:bdr w:val="none" w:sz="0" w:space="0" w:color="auto" w:frame="1"/>
          <w:lang w:val="en"/>
        </w:rPr>
        <w:t>If you’re passionate about the NHS, then joining Northumbria Healthcare as a member will give you the opportunity to share your thoughts and ideas about the way the trust deliver care to over half a million people across Northumberland and North Tyneside.  Northumbria Healthcare are a very forward thinking organisation, twice rated outstanding by the CQC and at the forefront of pioneering changes in the NHS, so it’s a great time to join us.</w:t>
      </w:r>
    </w:p>
    <w:p w14:paraId="7B968880" w14:textId="77777777" w:rsidR="0052485D" w:rsidRDefault="0052485D" w:rsidP="0052485D">
      <w:pPr>
        <w:pStyle w:val="xxmsonormal0"/>
        <w:spacing w:before="0" w:beforeAutospacing="0" w:after="0" w:afterAutospacing="0"/>
        <w:rPr>
          <w:rFonts w:ascii="Calibri" w:hAnsi="Calibri" w:cs="Calibri"/>
          <w:color w:val="201F1E"/>
          <w:sz w:val="22"/>
          <w:szCs w:val="22"/>
        </w:rPr>
      </w:pPr>
      <w:r>
        <w:rPr>
          <w:rFonts w:ascii="Arial" w:hAnsi="Arial" w:cs="Arial"/>
          <w:color w:val="201F1E"/>
          <w:bdr w:val="none" w:sz="0" w:space="0" w:color="auto" w:frame="1"/>
          <w:lang w:val="en"/>
        </w:rPr>
        <w:t> </w:t>
      </w:r>
    </w:p>
    <w:p w14:paraId="5F8E7419" w14:textId="77777777" w:rsidR="003C61E9" w:rsidRDefault="003C61E9" w:rsidP="0052485D">
      <w:pPr>
        <w:pStyle w:val="xxmsonormal0"/>
        <w:spacing w:before="0" w:beforeAutospacing="0" w:after="0" w:afterAutospacing="0"/>
        <w:rPr>
          <w:rStyle w:val="apple-converted-space"/>
          <w:rFonts w:ascii="Arial" w:hAnsi="Arial" w:cs="Arial"/>
          <w:color w:val="201F1E"/>
          <w:bdr w:val="none" w:sz="0" w:space="0" w:color="auto" w:frame="1"/>
        </w:rPr>
      </w:pPr>
      <w:r>
        <w:rPr>
          <w:rStyle w:val="Strong"/>
          <w:rFonts w:ascii="Arial" w:hAnsi="Arial" w:cs="Arial"/>
          <w:bCs w:val="0"/>
          <w:noProof/>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19007" behindDoc="0" locked="0" layoutInCell="1" allowOverlap="1" wp14:anchorId="5D2054C7" wp14:editId="661AF2E6">
            <wp:simplePos x="0" y="0"/>
            <wp:positionH relativeFrom="column">
              <wp:posOffset>4435745</wp:posOffset>
            </wp:positionH>
            <wp:positionV relativeFrom="paragraph">
              <wp:posOffset>542290</wp:posOffset>
            </wp:positionV>
            <wp:extent cx="1321435" cy="1321435"/>
            <wp:effectExtent l="0" t="0" r="0" b="0"/>
            <wp:wrapSquare wrapText="bothSides"/>
            <wp:docPr id="10" name="Picture 1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r cod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21435" cy="13214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85D">
        <w:rPr>
          <w:rFonts w:ascii="Arial" w:hAnsi="Arial" w:cs="Arial"/>
          <w:color w:val="201F1E"/>
          <w:bdr w:val="none" w:sz="0" w:space="0" w:color="auto" w:frame="1"/>
        </w:rPr>
        <w:t>Membership is open to anybody aged 12 and over and you can be involved as much or as little as you like. As a member you will be informed about trust work, vote for and be able to stand as a governor as well as benefit from NHS discounts in shops and online at</w:t>
      </w:r>
      <w:r w:rsidR="0052485D">
        <w:rPr>
          <w:rStyle w:val="apple-converted-space"/>
          <w:rFonts w:ascii="Arial" w:hAnsi="Arial" w:cs="Arial"/>
          <w:color w:val="201F1E"/>
          <w:bdr w:val="none" w:sz="0" w:space="0" w:color="auto" w:frame="1"/>
        </w:rPr>
        <w:t> </w:t>
      </w:r>
      <w:hyperlink r:id="rId40" w:tgtFrame="_blank" w:history="1">
        <w:r w:rsidR="0052485D">
          <w:rPr>
            <w:rStyle w:val="Hyperlink"/>
            <w:rFonts w:ascii="Arial" w:hAnsi="Arial" w:cs="Arial"/>
            <w:color w:val="954F72"/>
            <w:bdr w:val="none" w:sz="0" w:space="0" w:color="auto" w:frame="1"/>
          </w:rPr>
          <w:t>www.healthservicediscounts.com</w:t>
        </w:r>
      </w:hyperlink>
      <w:r w:rsidR="0052485D">
        <w:rPr>
          <w:rStyle w:val="apple-converted-space"/>
          <w:rFonts w:ascii="Arial" w:hAnsi="Arial" w:cs="Arial"/>
          <w:color w:val="201F1E"/>
          <w:bdr w:val="none" w:sz="0" w:space="0" w:color="auto" w:frame="1"/>
        </w:rPr>
        <w:t> </w:t>
      </w:r>
      <w:r w:rsidR="0052485D">
        <w:rPr>
          <w:rFonts w:ascii="Arial" w:hAnsi="Arial" w:cs="Arial"/>
          <w:color w:val="201F1E"/>
          <w:bdr w:val="none" w:sz="0" w:space="0" w:color="auto" w:frame="1"/>
        </w:rPr>
        <w:t>.</w:t>
      </w:r>
      <w:r w:rsidR="0052485D">
        <w:rPr>
          <w:rStyle w:val="apple-converted-space"/>
          <w:rFonts w:ascii="Arial" w:hAnsi="Arial" w:cs="Arial"/>
          <w:color w:val="201F1E"/>
          <w:bdr w:val="none" w:sz="0" w:space="0" w:color="auto" w:frame="1"/>
        </w:rPr>
        <w:t> </w:t>
      </w:r>
    </w:p>
    <w:p w14:paraId="27B15F79" w14:textId="77777777" w:rsidR="003C61E9" w:rsidRDefault="003C61E9" w:rsidP="0052485D">
      <w:pPr>
        <w:pStyle w:val="xxmsonormal0"/>
        <w:spacing w:before="0" w:beforeAutospacing="0" w:after="0" w:afterAutospacing="0"/>
        <w:rPr>
          <w:rStyle w:val="apple-converted-space"/>
          <w:rFonts w:ascii="Arial" w:hAnsi="Arial" w:cs="Arial"/>
          <w:color w:val="201F1E"/>
          <w:bdr w:val="none" w:sz="0" w:space="0" w:color="auto" w:frame="1"/>
        </w:rPr>
      </w:pPr>
    </w:p>
    <w:p w14:paraId="58FFA277" w14:textId="77FAEE0A" w:rsidR="0052485D" w:rsidRDefault="0052485D" w:rsidP="0052485D">
      <w:pPr>
        <w:pStyle w:val="xxmsonormal0"/>
        <w:spacing w:before="0" w:beforeAutospacing="0" w:after="0" w:afterAutospacing="0"/>
        <w:rPr>
          <w:rFonts w:ascii="Calibri" w:hAnsi="Calibri" w:cs="Calibri"/>
          <w:color w:val="201F1E"/>
          <w:sz w:val="22"/>
          <w:szCs w:val="22"/>
        </w:rPr>
      </w:pPr>
      <w:r>
        <w:rPr>
          <w:rFonts w:ascii="Arial" w:hAnsi="Arial" w:cs="Arial"/>
          <w:color w:val="201F1E"/>
          <w:bdr w:val="none" w:sz="0" w:space="0" w:color="auto" w:frame="1"/>
          <w:lang w:val="en"/>
        </w:rPr>
        <w:t>It is free to become a member and you can opt out at any time.</w:t>
      </w:r>
      <w:r>
        <w:rPr>
          <w:rStyle w:val="apple-converted-space"/>
          <w:rFonts w:ascii="Arial" w:hAnsi="Arial" w:cs="Arial"/>
          <w:color w:val="201F1E"/>
          <w:bdr w:val="none" w:sz="0" w:space="0" w:color="auto" w:frame="1"/>
          <w:lang w:val="en"/>
        </w:rPr>
        <w:t> </w:t>
      </w:r>
      <w:r>
        <w:rPr>
          <w:rFonts w:ascii="Arial" w:hAnsi="Arial" w:cs="Arial"/>
          <w:color w:val="201F1E"/>
          <w:bdr w:val="none" w:sz="0" w:space="0" w:color="auto" w:frame="1"/>
        </w:rPr>
        <w:t>If you would like to join you can sign up online at</w:t>
      </w:r>
      <w:r>
        <w:rPr>
          <w:rStyle w:val="apple-converted-space"/>
          <w:rFonts w:ascii="Arial" w:hAnsi="Arial" w:cs="Arial"/>
          <w:color w:val="201F1E"/>
          <w:bdr w:val="none" w:sz="0" w:space="0" w:color="auto" w:frame="1"/>
        </w:rPr>
        <w:t> </w:t>
      </w:r>
      <w:hyperlink r:id="rId41" w:tgtFrame="_blank" w:history="1">
        <w:r>
          <w:rPr>
            <w:rStyle w:val="Hyperlink"/>
            <w:rFonts w:ascii="Arial" w:hAnsi="Arial" w:cs="Arial"/>
            <w:color w:val="954F72"/>
            <w:bdr w:val="none" w:sz="0" w:space="0" w:color="auto" w:frame="1"/>
          </w:rPr>
          <w:t>https://www.northumbria.nhs.uk/get-involved/join-our-our-foundation-trust/become-a-member/</w:t>
        </w:r>
      </w:hyperlink>
      <w:r>
        <w:rPr>
          <w:rStyle w:val="apple-converted-space"/>
          <w:rFonts w:ascii="Arial" w:hAnsi="Arial" w:cs="Arial"/>
          <w:color w:val="201F1E"/>
          <w:bdr w:val="none" w:sz="0" w:space="0" w:color="auto" w:frame="1"/>
        </w:rPr>
        <w:t> </w:t>
      </w:r>
      <w:r>
        <w:rPr>
          <w:rFonts w:ascii="Arial" w:hAnsi="Arial" w:cs="Arial"/>
          <w:color w:val="201F1E"/>
          <w:bdr w:val="none" w:sz="0" w:space="0" w:color="auto" w:frame="1"/>
        </w:rPr>
        <w:t>or scan the QR code.</w:t>
      </w:r>
    </w:p>
    <w:p w14:paraId="7728C8E3" w14:textId="22ECAFCF" w:rsidR="00393FE1" w:rsidRPr="00CD1E41" w:rsidRDefault="0052485D" w:rsidP="00CD1E41">
      <w:pPr>
        <w:pStyle w:val="xxmsonormal0"/>
        <w:spacing w:before="0" w:beforeAutospacing="0" w:after="0" w:afterAutospacing="0"/>
        <w:rPr>
          <w:rFonts w:ascii="Calibri" w:hAnsi="Calibri" w:cs="Calibri"/>
          <w:color w:val="201F1E"/>
          <w:sz w:val="22"/>
          <w:szCs w:val="22"/>
        </w:rPr>
      </w:pPr>
      <w:r>
        <w:rPr>
          <w:rFonts w:ascii="Arial" w:hAnsi="Arial" w:cs="Arial"/>
          <w:color w:val="201F1E"/>
          <w:sz w:val="22"/>
          <w:szCs w:val="22"/>
          <w:bdr w:val="none" w:sz="0" w:space="0" w:color="auto" w:frame="1"/>
        </w:rPr>
        <w:t> </w:t>
      </w:r>
    </w:p>
    <w:p w14:paraId="7FB4EDCB" w14:textId="30FE67B7" w:rsidR="006B6E04" w:rsidRDefault="006B6E04" w:rsidP="001F70C8">
      <w:pP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p>
    <w:p w14:paraId="2ADDABC7" w14:textId="1513B209" w:rsidR="00F95BBA" w:rsidRDefault="00F95BBA" w:rsidP="001F70C8">
      <w:pP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p>
    <w:p w14:paraId="2FA1B459" w14:textId="77777777" w:rsidR="00F95BBA" w:rsidRDefault="00F95BBA" w:rsidP="001F70C8">
      <w:pPr>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pPr>
    </w:p>
    <w:p w14:paraId="51B6031B" w14:textId="77777777" w:rsidR="007923B6" w:rsidRDefault="00DF0D9F" w:rsidP="0070038E">
      <w:pPr>
        <w:rPr>
          <w:sz w:val="44"/>
          <w:szCs w:val="44"/>
        </w:rPr>
      </w:pPr>
      <w:r w:rsidRPr="004F5D1F">
        <w:rPr>
          <w:noProof/>
        </w:rPr>
        <w:drawing>
          <wp:anchor distT="0" distB="0" distL="114300" distR="114300" simplePos="0" relativeHeight="251816959" behindDoc="0" locked="0" layoutInCell="1" allowOverlap="1" wp14:anchorId="074F72C1" wp14:editId="54E0D47E">
            <wp:simplePos x="0" y="0"/>
            <wp:positionH relativeFrom="column">
              <wp:posOffset>4436533</wp:posOffset>
            </wp:positionH>
            <wp:positionV relativeFrom="paragraph">
              <wp:posOffset>56938</wp:posOffset>
            </wp:positionV>
            <wp:extent cx="1217930" cy="490220"/>
            <wp:effectExtent l="0" t="0" r="1270" b="5080"/>
            <wp:wrapSquare wrapText="bothSides"/>
            <wp:docPr id="12" name="Picture 12" descr="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D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793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70038E" w:rsidRPr="00323B04">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Did you know…</w:t>
      </w:r>
      <w:r w:rsidR="0070038E" w:rsidRPr="00323B04">
        <w:rPr>
          <w:sz w:val="44"/>
          <w:szCs w:val="44"/>
        </w:rPr>
        <w:t xml:space="preserve"> </w:t>
      </w:r>
    </w:p>
    <w:p w14:paraId="605CD274" w14:textId="3B449933" w:rsidR="0070038E" w:rsidRPr="00323B04" w:rsidRDefault="0070038E" w:rsidP="0070038E">
      <w:pPr>
        <w:rPr>
          <w:sz w:val="44"/>
          <w:szCs w:val="44"/>
        </w:rPr>
      </w:pPr>
      <w:r w:rsidRPr="00323B04">
        <w:rPr>
          <w:sz w:val="44"/>
          <w:szCs w:val="44"/>
        </w:rPr>
        <w:fldChar w:fldCharType="begin"/>
      </w:r>
      <w:r w:rsidRPr="00323B04">
        <w:rPr>
          <w:sz w:val="44"/>
          <w:szCs w:val="44"/>
        </w:rPr>
        <w:instrText xml:space="preserve"> INCLUDEPICTURE "/var/folders/n8/x30f7m5s4ns4cr6_dccklqz40000gn/T/com.microsoft.Word/WebArchiveCopyPasteTempFiles/1262685.png" \* MERGEFORMATINET </w:instrText>
      </w:r>
      <w:r w:rsidRPr="00323B04">
        <w:rPr>
          <w:sz w:val="44"/>
          <w:szCs w:val="44"/>
        </w:rPr>
        <w:fldChar w:fldCharType="end"/>
      </w:r>
    </w:p>
    <w:p w14:paraId="3045A4A6" w14:textId="3C2D8B5F" w:rsidR="00621EDF" w:rsidRPr="007923B6" w:rsidRDefault="00621EDF" w:rsidP="00621EDF">
      <w:pPr>
        <w:rPr>
          <w:rFonts w:ascii="Arial" w:hAnsi="Arial" w:cs="Arial"/>
        </w:rPr>
      </w:pPr>
      <w:r w:rsidRPr="007923B6">
        <w:rPr>
          <w:rFonts w:ascii="Arial" w:hAnsi="Arial" w:cs="Arial"/>
        </w:rPr>
        <w:t xml:space="preserve">Between December 2020 to February 2022 VODAs volunteer programme supported a </w:t>
      </w:r>
      <w:r w:rsidR="00DF0D9F" w:rsidRPr="007923B6">
        <w:rPr>
          <w:rFonts w:ascii="Arial" w:hAnsi="Arial" w:cs="Arial"/>
        </w:rPr>
        <w:t xml:space="preserve">number </w:t>
      </w:r>
      <w:r w:rsidRPr="007923B6">
        <w:rPr>
          <w:rFonts w:ascii="Arial" w:hAnsi="Arial" w:cs="Arial"/>
        </w:rPr>
        <w:t xml:space="preserve">of  </w:t>
      </w:r>
      <w:r w:rsidR="00DF0D9F" w:rsidRPr="007923B6">
        <w:rPr>
          <w:rFonts w:ascii="Arial" w:hAnsi="Arial" w:cs="Arial"/>
        </w:rPr>
        <w:t xml:space="preserve">important </w:t>
      </w:r>
      <w:r w:rsidRPr="007923B6">
        <w:rPr>
          <w:rFonts w:ascii="Arial" w:hAnsi="Arial" w:cs="Arial"/>
        </w:rPr>
        <w:t>tasks;</w:t>
      </w:r>
    </w:p>
    <w:p w14:paraId="7ACA393C" w14:textId="04CF5970" w:rsidR="00621EDF" w:rsidRPr="007923B6" w:rsidRDefault="00621EDF" w:rsidP="00621EDF">
      <w:pPr>
        <w:textAlignment w:val="baseline"/>
        <w:rPr>
          <w:rFonts w:ascii="Arial" w:hAnsi="Arial" w:cs="Arial"/>
        </w:rPr>
      </w:pPr>
      <w:r w:rsidRPr="007923B6">
        <w:rPr>
          <w:rFonts w:ascii="Arial" w:hAnsi="Arial" w:cs="Arial"/>
          <w:b/>
          <w:bCs/>
        </w:rPr>
        <w:t>256 </w:t>
      </w:r>
      <w:r w:rsidRPr="007923B6">
        <w:rPr>
          <w:rFonts w:ascii="Arial" w:hAnsi="Arial" w:cs="Arial"/>
        </w:rPr>
        <w:t>volunteers stepped up to provide vital support to the clinical staff, in roles ranging from escorting vulnerable people through the vaccine process, greeting and directing people to cleaning down furniture and surfaces. </w:t>
      </w:r>
    </w:p>
    <w:p w14:paraId="3B02B732" w14:textId="38075ED4" w:rsidR="00621EDF" w:rsidRPr="007923B6" w:rsidRDefault="00621EDF" w:rsidP="00621EDF">
      <w:pPr>
        <w:textAlignment w:val="baseline"/>
        <w:rPr>
          <w:rFonts w:ascii="Arial" w:hAnsi="Arial" w:cs="Arial"/>
        </w:rPr>
      </w:pPr>
      <w:r w:rsidRPr="007923B6">
        <w:rPr>
          <w:rFonts w:ascii="Arial" w:hAnsi="Arial" w:cs="Arial"/>
          <w:b/>
          <w:bCs/>
        </w:rPr>
        <w:t>374</w:t>
      </w:r>
      <w:r w:rsidRPr="007923B6">
        <w:rPr>
          <w:rFonts w:ascii="Arial" w:hAnsi="Arial" w:cs="Arial"/>
        </w:rPr>
        <w:t> separate clinics including The Langdale Centre, Wallsend – The Oxford Centre, North West and The Parks covering the North Shields and Whitley Bay areas, with the Parks clinic moving to the Royal Quays in September 2021. In addition, VODA supported a further three pharmacy led clinics from June 2021 to September 2021 located at The Memorial Hall, Wallsend, White Swan Centre and Marden Residents Association.</w:t>
      </w:r>
    </w:p>
    <w:p w14:paraId="723AD180" w14:textId="78969074" w:rsidR="00621EDF" w:rsidRPr="007923B6" w:rsidRDefault="00621EDF" w:rsidP="00621EDF">
      <w:pPr>
        <w:textAlignment w:val="baseline"/>
        <w:rPr>
          <w:rFonts w:ascii="Arial" w:hAnsi="Arial" w:cs="Arial"/>
        </w:rPr>
      </w:pPr>
      <w:r w:rsidRPr="007923B6">
        <w:rPr>
          <w:rFonts w:ascii="Arial" w:hAnsi="Arial" w:cs="Arial"/>
          <w:b/>
          <w:bCs/>
        </w:rPr>
        <w:t>70,000</w:t>
      </w:r>
      <w:r w:rsidRPr="007923B6">
        <w:rPr>
          <w:rFonts w:ascii="Arial" w:hAnsi="Arial" w:cs="Arial"/>
        </w:rPr>
        <w:t> vaccines delivered</w:t>
      </w:r>
    </w:p>
    <w:p w14:paraId="5584219F" w14:textId="6DD8192F" w:rsidR="00621EDF" w:rsidRPr="007923B6" w:rsidRDefault="00621EDF" w:rsidP="00621EDF">
      <w:pPr>
        <w:textAlignment w:val="baseline"/>
        <w:rPr>
          <w:rFonts w:ascii="Arial" w:hAnsi="Arial" w:cs="Arial"/>
        </w:rPr>
      </w:pPr>
      <w:r w:rsidRPr="007923B6">
        <w:rPr>
          <w:rFonts w:ascii="Arial" w:hAnsi="Arial" w:cs="Arial"/>
          <w:b/>
          <w:bCs/>
        </w:rPr>
        <w:t>2,618</w:t>
      </w:r>
      <w:r w:rsidRPr="007923B6">
        <w:rPr>
          <w:rFonts w:ascii="Arial" w:hAnsi="Arial" w:cs="Arial"/>
        </w:rPr>
        <w:t> hours worked by volunteers, sometimes each clinic required 24 volunteers split over 3 shifts.</w:t>
      </w:r>
    </w:p>
    <w:p w14:paraId="54B767DB" w14:textId="3965842C" w:rsidR="0070038E" w:rsidRPr="00DA2A06" w:rsidRDefault="0070038E" w:rsidP="0070038E">
      <w:pPr>
        <w:pStyle w:val="trt0xe"/>
        <w:spacing w:before="0" w:beforeAutospacing="0" w:after="60" w:afterAutospacing="0"/>
        <w:rPr>
          <w:rFonts w:ascii="Arial" w:hAnsi="Arial" w:cs="Arial"/>
          <w:color w:val="202124"/>
        </w:rPr>
      </w:pPr>
    </w:p>
    <w:p w14:paraId="2613BDBE" w14:textId="77BA6146" w:rsidR="009A11D8" w:rsidRDefault="009A11D8" w:rsidP="00C87835">
      <w:pPr>
        <w:pStyle w:val="NoSpacing"/>
        <w:rPr>
          <w:rFonts w:ascii="Arial" w:hAnsi="Arial" w:cs="Arial"/>
          <w:noProof/>
          <w:lang w:eastAsia="en-GB"/>
        </w:rPr>
      </w:pPr>
    </w:p>
    <w:p w14:paraId="4432A62D" w14:textId="661DEDFA" w:rsidR="00F95BBA" w:rsidRDefault="00F95BBA" w:rsidP="00C87835">
      <w:pPr>
        <w:pStyle w:val="NoSpacing"/>
        <w:rPr>
          <w:rFonts w:ascii="Arial" w:hAnsi="Arial" w:cs="Arial"/>
          <w:noProof/>
          <w:lang w:eastAsia="en-GB"/>
        </w:rPr>
      </w:pPr>
    </w:p>
    <w:p w14:paraId="6A407DB6" w14:textId="47239E7F" w:rsidR="00F95BBA" w:rsidRDefault="00F95BBA" w:rsidP="00C87835">
      <w:pPr>
        <w:pStyle w:val="NoSpacing"/>
        <w:rPr>
          <w:rFonts w:ascii="Arial" w:hAnsi="Arial" w:cs="Arial"/>
          <w:noProof/>
          <w:lang w:eastAsia="en-GB"/>
        </w:rPr>
      </w:pPr>
    </w:p>
    <w:p w14:paraId="6F843B1B" w14:textId="3EDC6608" w:rsidR="00F95BBA" w:rsidRDefault="00F95BBA" w:rsidP="00C87835">
      <w:pPr>
        <w:pStyle w:val="NoSpacing"/>
        <w:rPr>
          <w:rFonts w:ascii="Arial" w:hAnsi="Arial" w:cs="Arial"/>
          <w:noProof/>
          <w:lang w:eastAsia="en-GB"/>
        </w:rPr>
      </w:pPr>
    </w:p>
    <w:p w14:paraId="2843180D" w14:textId="77777777" w:rsidR="00F95BBA" w:rsidRDefault="00F95BBA" w:rsidP="00C87835">
      <w:pPr>
        <w:pStyle w:val="NoSpacing"/>
        <w:rPr>
          <w:rFonts w:ascii="Arial" w:hAnsi="Arial" w:cs="Arial"/>
          <w:noProof/>
          <w:lang w:eastAsia="en-GB"/>
        </w:rPr>
      </w:pPr>
    </w:p>
    <w:p w14:paraId="77EA2451" w14:textId="641DCDF1" w:rsidR="002851BD" w:rsidRPr="002851BD" w:rsidRDefault="002851BD" w:rsidP="00AB46AF">
      <w:pPr>
        <w:pStyle w:val="NoSpacing"/>
        <w:rPr>
          <w:rFonts w:ascii="Arial" w:hAnsi="Arial" w:cs="Arial"/>
          <w:b/>
          <w:noProof/>
          <w:color w:val="00B050"/>
          <w:sz w:val="28"/>
          <w:szCs w:val="28"/>
          <w14:textOutline w14:w="9525" w14:cap="rnd" w14:cmpd="sng" w14:algn="ctr">
            <w14:solidFill>
              <w14:schemeClr w14:val="accent5">
                <w14:lumMod w14:val="50000"/>
              </w14:schemeClr>
            </w14:solidFill>
            <w14:prstDash w14:val="solid"/>
            <w14:bevel/>
          </w14:textOutline>
        </w:rPr>
      </w:pPr>
      <w:r w:rsidRPr="002851BD">
        <w:rPr>
          <w:rFonts w:ascii="Arial" w:hAnsi="Arial" w:cs="Arial"/>
          <w:b/>
          <w:noProof/>
          <w:color w:val="9BBB59"/>
          <w:sz w:val="44"/>
          <w:szCs w:val="44"/>
          <w:lang w:val="en-US"/>
          <w14:textOutline w14:w="9525" w14:cap="rnd" w14:cmpd="sng" w14:algn="ctr">
            <w14:solidFill>
              <w14:schemeClr w14:val="accent5">
                <w14:lumMod w14:val="50000"/>
              </w14:schemeClr>
            </w14:solidFill>
            <w14:prstDash w14:val="solid"/>
            <w14:bevel/>
          </w14:textOutline>
        </w:rPr>
        <w:t xml:space="preserve">Eleanor Hayward </w:t>
      </w:r>
      <w:r>
        <w:rPr>
          <w:rFonts w:ascii="Arial" w:hAnsi="Arial" w:cs="Arial"/>
          <w:b/>
          <w:noProof/>
          <w:color w:val="9BBB59"/>
          <w:sz w:val="28"/>
          <w:szCs w:val="28"/>
          <w:lang w:val="en-US"/>
          <w14:textOutline w14:w="9525" w14:cap="rnd" w14:cmpd="sng" w14:algn="ctr">
            <w14:solidFill>
              <w14:schemeClr w14:val="accent5">
                <w14:lumMod w14:val="50000"/>
              </w14:schemeClr>
            </w14:solidFill>
            <w14:prstDash w14:val="solid"/>
            <w14:bevel/>
          </w14:textOutline>
        </w:rPr>
        <w:t>Chair of the Patient Forum</w:t>
      </w:r>
    </w:p>
    <w:p w14:paraId="0CF83872" w14:textId="2A7923AA" w:rsidR="001F0597" w:rsidRDefault="00DC580A" w:rsidP="00734CD2">
      <w:pPr>
        <w:rPr>
          <w:rFonts w:ascii="Helvetica Neue" w:hAnsi="Helvetica Neue"/>
          <w:color w:val="201F1E"/>
          <w:sz w:val="22"/>
          <w:szCs w:val="22"/>
          <w:shd w:val="clear" w:color="auto" w:fill="FFFFFF"/>
        </w:rPr>
      </w:pPr>
      <w:r>
        <w:rPr>
          <w:rFonts w:ascii="Arial" w:hAnsi="Arial" w:cs="Arial"/>
          <w:bCs/>
          <w:noProof/>
        </w:rPr>
        <w:t xml:space="preserve">Thank you to all of the members for their continued enthusiasm at the Forum and Working Groups. This quarterly newsletter aims to share current health information and some of the excellent services provided in North Tyneside. If you would like to suggest </w:t>
      </w:r>
      <w:r w:rsidR="000D2119">
        <w:rPr>
          <w:rFonts w:ascii="Arial" w:hAnsi="Arial" w:cs="Arial"/>
          <w:bCs/>
          <w:noProof/>
        </w:rPr>
        <w:t>articles of interest please get in touch.</w:t>
      </w:r>
    </w:p>
    <w:p w14:paraId="1709B23B" w14:textId="6A073641" w:rsidR="001F0597" w:rsidRDefault="001F0597" w:rsidP="00734CD2">
      <w:pPr>
        <w:rPr>
          <w:rFonts w:ascii="Helvetica Neue" w:hAnsi="Helvetica Neue"/>
          <w:color w:val="201F1E"/>
          <w:sz w:val="22"/>
          <w:szCs w:val="22"/>
          <w:shd w:val="clear" w:color="auto" w:fill="FFFFFF"/>
        </w:rPr>
      </w:pPr>
    </w:p>
    <w:p w14:paraId="2D00D59D" w14:textId="77777777" w:rsidR="001F0597" w:rsidRDefault="001F0597" w:rsidP="00C87835">
      <w:pPr>
        <w:pStyle w:val="NoSpacing"/>
        <w:rPr>
          <w:rFonts w:ascii="Arial" w:hAnsi="Arial" w:cs="Arial"/>
          <w:b/>
          <w:bCs/>
          <w:noProof/>
          <w:lang w:eastAsia="en-GB"/>
        </w:rPr>
      </w:pPr>
    </w:p>
    <w:p w14:paraId="2922DCAF" w14:textId="77777777" w:rsidR="001F0597" w:rsidRDefault="001F0597" w:rsidP="00C87835">
      <w:pPr>
        <w:pStyle w:val="NoSpacing"/>
        <w:rPr>
          <w:rFonts w:ascii="Arial" w:hAnsi="Arial" w:cs="Arial"/>
          <w:b/>
          <w:bCs/>
          <w:noProof/>
          <w:lang w:eastAsia="en-GB"/>
        </w:rPr>
      </w:pPr>
    </w:p>
    <w:p w14:paraId="6F957214" w14:textId="38ABC07A" w:rsidR="001F0597" w:rsidRDefault="008657DD" w:rsidP="00C87835">
      <w:pPr>
        <w:pStyle w:val="NoSpacing"/>
        <w:rPr>
          <w:rFonts w:ascii="Arial" w:hAnsi="Arial" w:cs="Arial"/>
          <w:b/>
          <w:bCs/>
          <w:noProof/>
          <w:lang w:eastAsia="en-GB"/>
        </w:rPr>
      </w:pPr>
      <w:r w:rsidRPr="00592D39">
        <w:rPr>
          <w:b/>
          <w:bCs/>
          <w:noProof/>
          <w:sz w:val="28"/>
          <w:szCs w:val="28"/>
          <w:u w:val="single"/>
        </w:rPr>
        <w:drawing>
          <wp:anchor distT="0" distB="0" distL="114300" distR="114300" simplePos="0" relativeHeight="251797503" behindDoc="1" locked="0" layoutInCell="1" allowOverlap="1" wp14:anchorId="3003DBA4" wp14:editId="42EB5644">
            <wp:simplePos x="0" y="0"/>
            <wp:positionH relativeFrom="margin">
              <wp:posOffset>-127000</wp:posOffset>
            </wp:positionH>
            <wp:positionV relativeFrom="paragraph">
              <wp:posOffset>180340</wp:posOffset>
            </wp:positionV>
            <wp:extent cx="6112510" cy="3530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2510" cy="353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3C8F6" w14:textId="77777777" w:rsidR="001F0597" w:rsidRDefault="001F0597" w:rsidP="00C87835">
      <w:pPr>
        <w:pStyle w:val="NoSpacing"/>
        <w:rPr>
          <w:rFonts w:ascii="Arial" w:hAnsi="Arial" w:cs="Arial"/>
          <w:b/>
          <w:bCs/>
          <w:noProof/>
          <w:lang w:eastAsia="en-GB"/>
        </w:rPr>
      </w:pPr>
    </w:p>
    <w:p w14:paraId="60417496" w14:textId="753F5A05" w:rsidR="00A212DA" w:rsidRPr="00206BBD" w:rsidRDefault="00A212DA" w:rsidP="00A212DA">
      <w:pPr>
        <w:rPr>
          <w:rFonts w:ascii="Arial" w:hAnsi="Arial" w:cs="Arial"/>
          <w:b/>
          <w:bCs/>
        </w:rPr>
      </w:pPr>
      <w:r w:rsidRPr="00206BBD">
        <w:rPr>
          <w:rFonts w:ascii="Arial" w:hAnsi="Arial" w:cs="Arial"/>
          <w:b/>
          <w:bCs/>
        </w:rPr>
        <w:t>Location - Stephenson's Rocket</w:t>
      </w:r>
      <w:r w:rsidR="00EB20E5" w:rsidRPr="00206BBD">
        <w:rPr>
          <w:rFonts w:ascii="Arial" w:hAnsi="Arial" w:cs="Arial"/>
          <w:b/>
          <w:bCs/>
        </w:rPr>
        <w:t xml:space="preserve">, </w:t>
      </w:r>
      <w:r w:rsidRPr="00206BBD">
        <w:rPr>
          <w:rFonts w:ascii="Arial" w:hAnsi="Arial" w:cs="Arial"/>
          <w:b/>
          <w:bCs/>
        </w:rPr>
        <w:t>Killingworth roundabout</w:t>
      </w:r>
      <w:r w:rsidR="00EB20E5" w:rsidRPr="00206BBD">
        <w:rPr>
          <w:rFonts w:ascii="Arial" w:hAnsi="Arial" w:cs="Arial"/>
          <w:b/>
          <w:bCs/>
        </w:rPr>
        <w:t>.</w:t>
      </w:r>
    </w:p>
    <w:p w14:paraId="122BCDA2" w14:textId="19A03B5F" w:rsidR="001F0597" w:rsidRPr="00206BBD" w:rsidRDefault="00A05628" w:rsidP="00C87835">
      <w:pPr>
        <w:pStyle w:val="NoSpacing"/>
        <w:rPr>
          <w:rFonts w:ascii="Arial" w:hAnsi="Arial" w:cs="Arial"/>
          <w:noProof/>
          <w:lang w:eastAsia="en-GB"/>
        </w:rPr>
      </w:pPr>
      <w:r w:rsidRPr="00206BBD">
        <w:rPr>
          <w:rFonts w:ascii="Arial" w:hAnsi="Arial" w:cs="Arial"/>
          <w:noProof/>
          <w:lang w:eastAsia="en-GB"/>
        </w:rPr>
        <w:t>The Rocket was designed by Robert Stephenson in 1829. Heralded as the most advanced locomotive of its day and became the template for most steam engines for the following 150 years.</w:t>
      </w:r>
    </w:p>
    <w:p w14:paraId="02305164" w14:textId="77777777" w:rsidR="001F0597" w:rsidRDefault="001F0597" w:rsidP="00C87835">
      <w:pPr>
        <w:pStyle w:val="NoSpacing"/>
        <w:rPr>
          <w:rFonts w:ascii="Arial" w:hAnsi="Arial" w:cs="Arial"/>
          <w:b/>
          <w:bCs/>
          <w:noProof/>
          <w:lang w:eastAsia="en-GB"/>
        </w:rPr>
      </w:pPr>
    </w:p>
    <w:p w14:paraId="61DFC8CB" w14:textId="77777777" w:rsidR="001F0597" w:rsidRDefault="001F0597" w:rsidP="00C87835">
      <w:pPr>
        <w:pStyle w:val="NoSpacing"/>
        <w:rPr>
          <w:rFonts w:ascii="Arial" w:hAnsi="Arial" w:cs="Arial"/>
          <w:b/>
          <w:bCs/>
          <w:noProof/>
          <w:lang w:eastAsia="en-GB"/>
        </w:rPr>
      </w:pPr>
    </w:p>
    <w:p w14:paraId="320470A9" w14:textId="77777777" w:rsidR="001F0597" w:rsidRDefault="001F0597" w:rsidP="00C87835">
      <w:pPr>
        <w:pStyle w:val="NoSpacing"/>
        <w:rPr>
          <w:rFonts w:ascii="Arial" w:hAnsi="Arial" w:cs="Arial"/>
          <w:b/>
          <w:bCs/>
          <w:noProof/>
          <w:lang w:eastAsia="en-GB"/>
        </w:rPr>
      </w:pPr>
    </w:p>
    <w:p w14:paraId="3B3641DB" w14:textId="77777777" w:rsidR="001F0597" w:rsidRDefault="001F0597" w:rsidP="00C87835">
      <w:pPr>
        <w:pStyle w:val="NoSpacing"/>
        <w:rPr>
          <w:rFonts w:ascii="Arial" w:hAnsi="Arial" w:cs="Arial"/>
          <w:b/>
          <w:bCs/>
          <w:noProof/>
          <w:lang w:eastAsia="en-GB"/>
        </w:rPr>
      </w:pPr>
    </w:p>
    <w:p w14:paraId="4907ECA1" w14:textId="77777777" w:rsidR="001F0597" w:rsidRDefault="001F0597" w:rsidP="00C87835">
      <w:pPr>
        <w:pStyle w:val="NoSpacing"/>
        <w:rPr>
          <w:rFonts w:ascii="Arial" w:hAnsi="Arial" w:cs="Arial"/>
          <w:b/>
          <w:bCs/>
          <w:noProof/>
          <w:lang w:eastAsia="en-GB"/>
        </w:rPr>
      </w:pPr>
    </w:p>
    <w:p w14:paraId="169229B7" w14:textId="2B89301F" w:rsidR="00DC1902" w:rsidRPr="00082C08" w:rsidRDefault="000B7AC8" w:rsidP="00C87835">
      <w:pPr>
        <w:pStyle w:val="NoSpacing"/>
        <w:rPr>
          <w:rFonts w:ascii="Arial" w:hAnsi="Arial" w:cs="Arial"/>
          <w:b/>
          <w:bCs/>
          <w:noProof/>
          <w:lang w:eastAsia="en-GB"/>
        </w:rPr>
      </w:pPr>
      <w:r w:rsidRPr="00082C08">
        <w:rPr>
          <w:rFonts w:ascii="Arial" w:hAnsi="Arial" w:cs="Arial"/>
          <w:b/>
          <w:bCs/>
          <w:noProof/>
          <w:lang w:eastAsia="en-GB"/>
        </w:rPr>
        <w:t>This newsletter is produced quarterly by members of the CCG Patient Forum Communications Working Group</w:t>
      </w:r>
    </w:p>
    <w:p w14:paraId="1A2444C5" w14:textId="7C6EEE2A" w:rsidR="000B7AC8" w:rsidRPr="00082C08" w:rsidRDefault="000B7AC8" w:rsidP="00C87835">
      <w:pPr>
        <w:pStyle w:val="NoSpacing"/>
        <w:rPr>
          <w:rFonts w:ascii="Arial" w:hAnsi="Arial" w:cs="Arial"/>
          <w:b/>
          <w:bCs/>
          <w:noProof/>
          <w:lang w:eastAsia="en-GB"/>
        </w:rPr>
      </w:pPr>
    </w:p>
    <w:p w14:paraId="45480585" w14:textId="5B39D83F" w:rsidR="001F4E84" w:rsidRPr="00082C08" w:rsidRDefault="00F02C37" w:rsidP="00C87835">
      <w:pPr>
        <w:pStyle w:val="NoSpacing"/>
        <w:rPr>
          <w:rFonts w:ascii="Arial" w:hAnsi="Arial" w:cs="Arial"/>
          <w:b/>
          <w:bCs/>
          <w:noProof/>
          <w:lang w:eastAsia="en-GB"/>
        </w:rPr>
      </w:pPr>
      <w:r>
        <w:rPr>
          <w:rFonts w:ascii="Arial" w:hAnsi="Arial" w:cs="Arial"/>
          <w:b/>
          <w:bCs/>
          <w:noProof/>
          <w:lang w:eastAsia="en-GB"/>
        </w:rPr>
        <w:t xml:space="preserve">If you like the sound of the Patient Forum and would be interested in being part </w:t>
      </w:r>
      <w:r w:rsidR="002B496F">
        <w:rPr>
          <w:rFonts w:ascii="Arial" w:hAnsi="Arial" w:cs="Arial"/>
          <w:b/>
          <w:bCs/>
          <w:noProof/>
          <w:lang w:eastAsia="en-GB"/>
        </w:rPr>
        <w:t xml:space="preserve">of it </w:t>
      </w:r>
      <w:r w:rsidR="000B7AC8" w:rsidRPr="00082C08">
        <w:rPr>
          <w:rFonts w:ascii="Arial" w:hAnsi="Arial" w:cs="Arial"/>
          <w:b/>
          <w:bCs/>
          <w:noProof/>
          <w:lang w:eastAsia="en-GB"/>
        </w:rPr>
        <w:t>please contact</w:t>
      </w:r>
      <w:r>
        <w:rPr>
          <w:rFonts w:ascii="Arial" w:hAnsi="Arial" w:cs="Arial"/>
          <w:b/>
          <w:bCs/>
          <w:noProof/>
          <w:lang w:eastAsia="en-GB"/>
        </w:rPr>
        <w:t>;</w:t>
      </w:r>
      <w:r w:rsidR="002B496F">
        <w:rPr>
          <w:rFonts w:ascii="Arial" w:hAnsi="Arial" w:cs="Arial"/>
          <w:b/>
          <w:bCs/>
          <w:noProof/>
          <w:lang w:eastAsia="en-GB"/>
        </w:rPr>
        <w:t xml:space="preserve"> </w:t>
      </w:r>
      <w:r w:rsidR="000B7AC8" w:rsidRPr="00082C08">
        <w:rPr>
          <w:rFonts w:ascii="Arial" w:hAnsi="Arial" w:cs="Arial"/>
          <w:b/>
          <w:bCs/>
          <w:noProof/>
          <w:lang w:eastAsia="en-GB"/>
        </w:rPr>
        <w:t>Michele Spencer</w:t>
      </w:r>
      <w:r w:rsidR="007C6926">
        <w:rPr>
          <w:rFonts w:ascii="Arial" w:hAnsi="Arial" w:cs="Arial"/>
          <w:b/>
          <w:bCs/>
          <w:noProof/>
          <w:lang w:eastAsia="en-GB"/>
        </w:rPr>
        <w:t xml:space="preserve"> </w:t>
      </w:r>
      <w:hyperlink r:id="rId44" w:history="1">
        <w:r w:rsidR="00A604B8" w:rsidRPr="00FA4499">
          <w:rPr>
            <w:rStyle w:val="Hyperlink"/>
            <w:rFonts w:ascii="Arial" w:hAnsi="Arial" w:cs="Arial"/>
            <w:b/>
            <w:bCs/>
            <w:noProof/>
            <w:lang w:eastAsia="en-GB"/>
          </w:rPr>
          <w:t>michele@chcfnorthtyneside.org.uk</w:t>
        </w:r>
      </w:hyperlink>
      <w:r>
        <w:rPr>
          <w:rStyle w:val="Hyperlink"/>
          <w:rFonts w:ascii="Arial" w:hAnsi="Arial" w:cs="Arial"/>
          <w:b/>
          <w:bCs/>
          <w:noProof/>
          <w:lang w:eastAsia="en-GB"/>
        </w:rPr>
        <w:t xml:space="preserve"> </w:t>
      </w:r>
      <w:r>
        <w:rPr>
          <w:rFonts w:ascii="Arial" w:hAnsi="Arial" w:cs="Arial"/>
          <w:b/>
          <w:bCs/>
          <w:noProof/>
          <w:lang w:eastAsia="en-GB"/>
        </w:rPr>
        <w:t xml:space="preserve"> f</w:t>
      </w:r>
      <w:r w:rsidRPr="00082C08">
        <w:rPr>
          <w:rFonts w:ascii="Arial" w:hAnsi="Arial" w:cs="Arial"/>
          <w:b/>
          <w:bCs/>
          <w:noProof/>
          <w:lang w:eastAsia="en-GB"/>
        </w:rPr>
        <w:t>or more information</w:t>
      </w:r>
    </w:p>
    <w:sectPr w:rsidR="001F4E84" w:rsidRPr="00082C08" w:rsidSect="00C366D2">
      <w:headerReference w:type="default" r:id="rId45"/>
      <w:footerReference w:type="default" r:id="rId4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DD640" w14:textId="77777777" w:rsidR="00E60781" w:rsidRDefault="00E60781" w:rsidP="00C4154D">
      <w:r>
        <w:separator/>
      </w:r>
    </w:p>
  </w:endnote>
  <w:endnote w:type="continuationSeparator" w:id="0">
    <w:p w14:paraId="7838F483" w14:textId="77777777" w:rsidR="00E60781" w:rsidRDefault="00E60781" w:rsidP="00C4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1177794"/>
      <w:docPartObj>
        <w:docPartGallery w:val="Page Numbers (Bottom of Page)"/>
        <w:docPartUnique/>
      </w:docPartObj>
    </w:sdtPr>
    <w:sdtEndPr/>
    <w:sdtContent>
      <w:sdt>
        <w:sdtPr>
          <w:id w:val="-1705238520"/>
          <w:docPartObj>
            <w:docPartGallery w:val="Page Numbers (Top of Page)"/>
            <w:docPartUnique/>
          </w:docPartObj>
        </w:sdtPr>
        <w:sdtEndPr/>
        <w:sdtContent>
          <w:p w14:paraId="7425080E" w14:textId="2AE9A0CA" w:rsidR="00C5019E" w:rsidRDefault="00C5019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E17C038" w14:textId="77777777" w:rsidR="00C5019E" w:rsidRDefault="00C50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43A36" w14:textId="77777777" w:rsidR="00E60781" w:rsidRDefault="00E60781" w:rsidP="00C4154D">
      <w:r>
        <w:separator/>
      </w:r>
    </w:p>
  </w:footnote>
  <w:footnote w:type="continuationSeparator" w:id="0">
    <w:p w14:paraId="1904D7A9" w14:textId="77777777" w:rsidR="00E60781" w:rsidRDefault="00E60781" w:rsidP="00C4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D94A0" w14:textId="3B211D2F" w:rsidR="006E3909" w:rsidRDefault="006E3909">
    <w:pPr>
      <w:pStyle w:val="Header"/>
    </w:pPr>
  </w:p>
  <w:p w14:paraId="372BB44A" w14:textId="77777777" w:rsidR="006E3909" w:rsidRDefault="006E3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2ED"/>
    <w:multiLevelType w:val="hybridMultilevel"/>
    <w:tmpl w:val="9732D878"/>
    <w:lvl w:ilvl="0" w:tplc="DBD8B0CE">
      <w:start w:val="1"/>
      <w:numFmt w:val="bullet"/>
      <w:lvlText w:val=""/>
      <w:lvlJc w:val="left"/>
      <w:pPr>
        <w:ind w:left="720" w:hanging="360"/>
      </w:pPr>
      <w:rPr>
        <w:rFonts w:ascii="Symbol" w:hAnsi="Symbol" w:hint="default"/>
        <w:color w:val="1E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F0A18"/>
    <w:multiLevelType w:val="multilevel"/>
    <w:tmpl w:val="DDDA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775E0"/>
    <w:multiLevelType w:val="multilevel"/>
    <w:tmpl w:val="E7F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436A7"/>
    <w:multiLevelType w:val="multilevel"/>
    <w:tmpl w:val="A560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B5D02"/>
    <w:multiLevelType w:val="hybridMultilevel"/>
    <w:tmpl w:val="AB22B4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A83F1F"/>
    <w:multiLevelType w:val="hybridMultilevel"/>
    <w:tmpl w:val="6EDC6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31245"/>
    <w:multiLevelType w:val="hybridMultilevel"/>
    <w:tmpl w:val="24EE15A4"/>
    <w:lvl w:ilvl="0" w:tplc="DBD8B0CE">
      <w:start w:val="1"/>
      <w:numFmt w:val="bullet"/>
      <w:lvlText w:val=""/>
      <w:lvlJc w:val="left"/>
      <w:pPr>
        <w:ind w:left="644" w:hanging="360"/>
      </w:pPr>
      <w:rPr>
        <w:rFonts w:ascii="Symbol" w:hAnsi="Symbol" w:hint="default"/>
        <w:color w:val="1E70C0"/>
        <w:sz w:val="24"/>
        <w:szCs w:val="24"/>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9DB79E2"/>
    <w:multiLevelType w:val="hybridMultilevel"/>
    <w:tmpl w:val="5B80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6041E"/>
    <w:multiLevelType w:val="hybridMultilevel"/>
    <w:tmpl w:val="2B6AE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9427BA"/>
    <w:multiLevelType w:val="hybridMultilevel"/>
    <w:tmpl w:val="ACFE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61E8D"/>
    <w:multiLevelType w:val="hybridMultilevel"/>
    <w:tmpl w:val="805CD5E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449C58A7"/>
    <w:multiLevelType w:val="hybridMultilevel"/>
    <w:tmpl w:val="E69A5056"/>
    <w:lvl w:ilvl="0" w:tplc="682CF0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EB6646"/>
    <w:multiLevelType w:val="hybridMultilevel"/>
    <w:tmpl w:val="3F400CA0"/>
    <w:lvl w:ilvl="0" w:tplc="DBD8B0CE">
      <w:start w:val="1"/>
      <w:numFmt w:val="bullet"/>
      <w:lvlText w:val=""/>
      <w:lvlJc w:val="left"/>
      <w:pPr>
        <w:ind w:left="720" w:hanging="360"/>
      </w:pPr>
      <w:rPr>
        <w:rFonts w:ascii="Symbol" w:hAnsi="Symbol" w:hint="default"/>
        <w:color w:val="1E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2D4985"/>
    <w:multiLevelType w:val="hybridMultilevel"/>
    <w:tmpl w:val="6076F3CA"/>
    <w:lvl w:ilvl="0" w:tplc="DBD8B0CE">
      <w:start w:val="1"/>
      <w:numFmt w:val="bullet"/>
      <w:lvlText w:val=""/>
      <w:lvlJc w:val="left"/>
      <w:pPr>
        <w:ind w:left="644" w:hanging="360"/>
      </w:pPr>
      <w:rPr>
        <w:rFonts w:ascii="Symbol" w:hAnsi="Symbol" w:hint="default"/>
        <w:color w:val="1E70C0"/>
        <w:sz w:val="24"/>
        <w:szCs w:val="24"/>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4FEF52EF"/>
    <w:multiLevelType w:val="hybridMultilevel"/>
    <w:tmpl w:val="E2D83C0A"/>
    <w:lvl w:ilvl="0" w:tplc="DBD8B0CE">
      <w:start w:val="1"/>
      <w:numFmt w:val="bullet"/>
      <w:lvlText w:val=""/>
      <w:lvlJc w:val="left"/>
      <w:pPr>
        <w:ind w:left="360" w:hanging="360"/>
      </w:pPr>
      <w:rPr>
        <w:rFonts w:ascii="Symbol" w:hAnsi="Symbol" w:hint="default"/>
        <w:color w:val="1E70C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D43BE3"/>
    <w:multiLevelType w:val="multilevel"/>
    <w:tmpl w:val="5124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F878AC"/>
    <w:multiLevelType w:val="hybridMultilevel"/>
    <w:tmpl w:val="4A56455A"/>
    <w:lvl w:ilvl="0" w:tplc="DBD8B0CE">
      <w:start w:val="1"/>
      <w:numFmt w:val="bullet"/>
      <w:lvlText w:val=""/>
      <w:lvlJc w:val="left"/>
      <w:pPr>
        <w:ind w:left="720" w:hanging="360"/>
      </w:pPr>
      <w:rPr>
        <w:rFonts w:ascii="Symbol" w:hAnsi="Symbol" w:hint="default"/>
        <w:color w:val="1E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1119B6"/>
    <w:multiLevelType w:val="hybridMultilevel"/>
    <w:tmpl w:val="0EA8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0393D"/>
    <w:multiLevelType w:val="multilevel"/>
    <w:tmpl w:val="0BC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DE3536"/>
    <w:multiLevelType w:val="hybridMultilevel"/>
    <w:tmpl w:val="47AAA446"/>
    <w:lvl w:ilvl="0" w:tplc="DBD8B0CE">
      <w:start w:val="1"/>
      <w:numFmt w:val="bullet"/>
      <w:lvlText w:val=""/>
      <w:lvlJc w:val="left"/>
      <w:pPr>
        <w:ind w:left="812" w:hanging="360"/>
      </w:pPr>
      <w:rPr>
        <w:rFonts w:ascii="Symbol" w:hAnsi="Symbol" w:hint="default"/>
        <w:color w:val="1E70C0"/>
        <w:sz w:val="24"/>
        <w:szCs w:val="24"/>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20" w15:restartNumberingAfterBreak="0">
    <w:nsid w:val="67946610"/>
    <w:multiLevelType w:val="hybridMultilevel"/>
    <w:tmpl w:val="61021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765CF9"/>
    <w:multiLevelType w:val="multilevel"/>
    <w:tmpl w:val="EDF4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2C48A1"/>
    <w:multiLevelType w:val="hybridMultilevel"/>
    <w:tmpl w:val="289EAD70"/>
    <w:lvl w:ilvl="0" w:tplc="40569B5A">
      <w:start w:val="1"/>
      <w:numFmt w:val="bullet"/>
      <w:lvlText w:val=""/>
      <w:lvlJc w:val="left"/>
      <w:pPr>
        <w:ind w:left="720" w:hanging="360"/>
      </w:pPr>
      <w:rPr>
        <w:rFonts w:ascii="Symbol" w:hAnsi="Symbol" w:hint="default"/>
        <w:color w:val="1E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9370FA"/>
    <w:multiLevelType w:val="hybridMultilevel"/>
    <w:tmpl w:val="0018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23"/>
  </w:num>
  <w:num w:numId="5">
    <w:abstractNumId w:val="1"/>
  </w:num>
  <w:num w:numId="6">
    <w:abstractNumId w:val="15"/>
  </w:num>
  <w:num w:numId="7">
    <w:abstractNumId w:val="12"/>
  </w:num>
  <w:num w:numId="8">
    <w:abstractNumId w:val="22"/>
  </w:num>
  <w:num w:numId="9">
    <w:abstractNumId w:val="0"/>
  </w:num>
  <w:num w:numId="10">
    <w:abstractNumId w:val="13"/>
  </w:num>
  <w:num w:numId="11">
    <w:abstractNumId w:val="16"/>
  </w:num>
  <w:num w:numId="12">
    <w:abstractNumId w:val="14"/>
  </w:num>
  <w:num w:numId="13">
    <w:abstractNumId w:val="6"/>
  </w:num>
  <w:num w:numId="14">
    <w:abstractNumId w:val="19"/>
  </w:num>
  <w:num w:numId="15">
    <w:abstractNumId w:val="11"/>
  </w:num>
  <w:num w:numId="16">
    <w:abstractNumId w:val="7"/>
  </w:num>
  <w:num w:numId="17">
    <w:abstractNumId w:val="21"/>
  </w:num>
  <w:num w:numId="18">
    <w:abstractNumId w:val="10"/>
  </w:num>
  <w:num w:numId="19">
    <w:abstractNumId w:val="20"/>
  </w:num>
  <w:num w:numId="20">
    <w:abstractNumId w:val="3"/>
  </w:num>
  <w:num w:numId="21">
    <w:abstractNumId w:val="2"/>
  </w:num>
  <w:num w:numId="22">
    <w:abstractNumId w:val="18"/>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5A"/>
    <w:rsid w:val="000054D2"/>
    <w:rsid w:val="00011C76"/>
    <w:rsid w:val="00014BDC"/>
    <w:rsid w:val="000150E1"/>
    <w:rsid w:val="0001658B"/>
    <w:rsid w:val="00017CAF"/>
    <w:rsid w:val="00017E3D"/>
    <w:rsid w:val="00030017"/>
    <w:rsid w:val="00031826"/>
    <w:rsid w:val="00033EAD"/>
    <w:rsid w:val="000419C2"/>
    <w:rsid w:val="00046127"/>
    <w:rsid w:val="0004618A"/>
    <w:rsid w:val="000478E6"/>
    <w:rsid w:val="00054409"/>
    <w:rsid w:val="000556A9"/>
    <w:rsid w:val="00057D8B"/>
    <w:rsid w:val="000735CF"/>
    <w:rsid w:val="00077263"/>
    <w:rsid w:val="000811A9"/>
    <w:rsid w:val="00082C08"/>
    <w:rsid w:val="00093F64"/>
    <w:rsid w:val="000A41E0"/>
    <w:rsid w:val="000B31D8"/>
    <w:rsid w:val="000B5B79"/>
    <w:rsid w:val="000B7AC8"/>
    <w:rsid w:val="000B7C90"/>
    <w:rsid w:val="000C5784"/>
    <w:rsid w:val="000C699E"/>
    <w:rsid w:val="000D15DB"/>
    <w:rsid w:val="000D2119"/>
    <w:rsid w:val="000D70C3"/>
    <w:rsid w:val="000E575E"/>
    <w:rsid w:val="000F2C24"/>
    <w:rsid w:val="000F4047"/>
    <w:rsid w:val="000F651C"/>
    <w:rsid w:val="0010047A"/>
    <w:rsid w:val="00105798"/>
    <w:rsid w:val="00106978"/>
    <w:rsid w:val="00107B5B"/>
    <w:rsid w:val="00111289"/>
    <w:rsid w:val="00116D2F"/>
    <w:rsid w:val="00141C1E"/>
    <w:rsid w:val="00146A18"/>
    <w:rsid w:val="00146C77"/>
    <w:rsid w:val="00155258"/>
    <w:rsid w:val="00161C94"/>
    <w:rsid w:val="001700C9"/>
    <w:rsid w:val="00175358"/>
    <w:rsid w:val="00175F03"/>
    <w:rsid w:val="001804CD"/>
    <w:rsid w:val="00192503"/>
    <w:rsid w:val="00193AE5"/>
    <w:rsid w:val="00194A4E"/>
    <w:rsid w:val="001A3E70"/>
    <w:rsid w:val="001A49A4"/>
    <w:rsid w:val="001B0115"/>
    <w:rsid w:val="001B49D1"/>
    <w:rsid w:val="001C08FA"/>
    <w:rsid w:val="001C2B6F"/>
    <w:rsid w:val="001D0936"/>
    <w:rsid w:val="001D10AB"/>
    <w:rsid w:val="001D6269"/>
    <w:rsid w:val="001D7079"/>
    <w:rsid w:val="001E0479"/>
    <w:rsid w:val="001E1D9D"/>
    <w:rsid w:val="001E4C7F"/>
    <w:rsid w:val="001E5CC0"/>
    <w:rsid w:val="001E6E5E"/>
    <w:rsid w:val="001E7071"/>
    <w:rsid w:val="001F0597"/>
    <w:rsid w:val="001F246E"/>
    <w:rsid w:val="001F4E84"/>
    <w:rsid w:val="001F70C8"/>
    <w:rsid w:val="00206BBD"/>
    <w:rsid w:val="00211530"/>
    <w:rsid w:val="00211925"/>
    <w:rsid w:val="00215D93"/>
    <w:rsid w:val="00222CFC"/>
    <w:rsid w:val="00224C70"/>
    <w:rsid w:val="002251E6"/>
    <w:rsid w:val="002268C2"/>
    <w:rsid w:val="00230AF3"/>
    <w:rsid w:val="00232379"/>
    <w:rsid w:val="00234EF7"/>
    <w:rsid w:val="00244025"/>
    <w:rsid w:val="00250DD9"/>
    <w:rsid w:val="002649ED"/>
    <w:rsid w:val="00267B98"/>
    <w:rsid w:val="00273AB0"/>
    <w:rsid w:val="00276F23"/>
    <w:rsid w:val="00277989"/>
    <w:rsid w:val="002810A2"/>
    <w:rsid w:val="002851BD"/>
    <w:rsid w:val="00290AFF"/>
    <w:rsid w:val="00296B3C"/>
    <w:rsid w:val="002A1691"/>
    <w:rsid w:val="002A51E2"/>
    <w:rsid w:val="002A7702"/>
    <w:rsid w:val="002B2FC3"/>
    <w:rsid w:val="002B4618"/>
    <w:rsid w:val="002B496F"/>
    <w:rsid w:val="002C21E9"/>
    <w:rsid w:val="002C2549"/>
    <w:rsid w:val="002C2FD4"/>
    <w:rsid w:val="002E4E8A"/>
    <w:rsid w:val="002E70D7"/>
    <w:rsid w:val="002F130A"/>
    <w:rsid w:val="00306732"/>
    <w:rsid w:val="003130E8"/>
    <w:rsid w:val="003156C5"/>
    <w:rsid w:val="00323B04"/>
    <w:rsid w:val="003242EF"/>
    <w:rsid w:val="00325775"/>
    <w:rsid w:val="003261BA"/>
    <w:rsid w:val="003334CA"/>
    <w:rsid w:val="00343B3A"/>
    <w:rsid w:val="00344A03"/>
    <w:rsid w:val="00346C7E"/>
    <w:rsid w:val="00354082"/>
    <w:rsid w:val="003551AF"/>
    <w:rsid w:val="00356CD7"/>
    <w:rsid w:val="00357B6D"/>
    <w:rsid w:val="0036018E"/>
    <w:rsid w:val="0036146B"/>
    <w:rsid w:val="00365BFB"/>
    <w:rsid w:val="00367496"/>
    <w:rsid w:val="00372E0B"/>
    <w:rsid w:val="00374F26"/>
    <w:rsid w:val="00375968"/>
    <w:rsid w:val="00383F69"/>
    <w:rsid w:val="00385EF9"/>
    <w:rsid w:val="00393FE1"/>
    <w:rsid w:val="00396AE4"/>
    <w:rsid w:val="003A0226"/>
    <w:rsid w:val="003B3629"/>
    <w:rsid w:val="003B7734"/>
    <w:rsid w:val="003C1D64"/>
    <w:rsid w:val="003C2808"/>
    <w:rsid w:val="003C61E9"/>
    <w:rsid w:val="003D5421"/>
    <w:rsid w:val="003D5649"/>
    <w:rsid w:val="003D6D43"/>
    <w:rsid w:val="003D6FF4"/>
    <w:rsid w:val="003F167E"/>
    <w:rsid w:val="003F432D"/>
    <w:rsid w:val="00402702"/>
    <w:rsid w:val="004110F0"/>
    <w:rsid w:val="00414CBD"/>
    <w:rsid w:val="00420EDB"/>
    <w:rsid w:val="0042257E"/>
    <w:rsid w:val="00422ABF"/>
    <w:rsid w:val="00427087"/>
    <w:rsid w:val="00433A4A"/>
    <w:rsid w:val="004352B0"/>
    <w:rsid w:val="0043644D"/>
    <w:rsid w:val="00441963"/>
    <w:rsid w:val="004428C1"/>
    <w:rsid w:val="00444B4B"/>
    <w:rsid w:val="0044528E"/>
    <w:rsid w:val="00446949"/>
    <w:rsid w:val="00446D20"/>
    <w:rsid w:val="00455C2A"/>
    <w:rsid w:val="004620EA"/>
    <w:rsid w:val="004702C4"/>
    <w:rsid w:val="004702D8"/>
    <w:rsid w:val="0047409E"/>
    <w:rsid w:val="00480C9E"/>
    <w:rsid w:val="00482DE4"/>
    <w:rsid w:val="00483A9D"/>
    <w:rsid w:val="004878AF"/>
    <w:rsid w:val="0049523A"/>
    <w:rsid w:val="0049534B"/>
    <w:rsid w:val="004B41CC"/>
    <w:rsid w:val="004B4A31"/>
    <w:rsid w:val="004C2F19"/>
    <w:rsid w:val="004C3A41"/>
    <w:rsid w:val="004C48D5"/>
    <w:rsid w:val="004C5221"/>
    <w:rsid w:val="004D705F"/>
    <w:rsid w:val="004E223E"/>
    <w:rsid w:val="004F79BB"/>
    <w:rsid w:val="00503409"/>
    <w:rsid w:val="00504DFB"/>
    <w:rsid w:val="005131C5"/>
    <w:rsid w:val="005145A2"/>
    <w:rsid w:val="005212D0"/>
    <w:rsid w:val="0052485D"/>
    <w:rsid w:val="005444D9"/>
    <w:rsid w:val="00545346"/>
    <w:rsid w:val="00550E0A"/>
    <w:rsid w:val="00554926"/>
    <w:rsid w:val="00565433"/>
    <w:rsid w:val="00567DF8"/>
    <w:rsid w:val="00571767"/>
    <w:rsid w:val="00580A1E"/>
    <w:rsid w:val="005861C2"/>
    <w:rsid w:val="005862A8"/>
    <w:rsid w:val="005901EF"/>
    <w:rsid w:val="00596893"/>
    <w:rsid w:val="00597BC7"/>
    <w:rsid w:val="005A4DFC"/>
    <w:rsid w:val="005B1D2E"/>
    <w:rsid w:val="005C0530"/>
    <w:rsid w:val="005C1A6F"/>
    <w:rsid w:val="005C5E8F"/>
    <w:rsid w:val="005C7ABC"/>
    <w:rsid w:val="005C7B7C"/>
    <w:rsid w:val="005D4BD9"/>
    <w:rsid w:val="005D5C1A"/>
    <w:rsid w:val="005D7004"/>
    <w:rsid w:val="005D7B4F"/>
    <w:rsid w:val="005F6898"/>
    <w:rsid w:val="005F7EC1"/>
    <w:rsid w:val="006135AC"/>
    <w:rsid w:val="00614C8C"/>
    <w:rsid w:val="00621E38"/>
    <w:rsid w:val="00621EDF"/>
    <w:rsid w:val="00625AF8"/>
    <w:rsid w:val="00626829"/>
    <w:rsid w:val="00631FD2"/>
    <w:rsid w:val="00637DD8"/>
    <w:rsid w:val="00643DE1"/>
    <w:rsid w:val="0064735C"/>
    <w:rsid w:val="00661E48"/>
    <w:rsid w:val="00663CCF"/>
    <w:rsid w:val="00666490"/>
    <w:rsid w:val="00673754"/>
    <w:rsid w:val="006739ED"/>
    <w:rsid w:val="006772C9"/>
    <w:rsid w:val="006856C4"/>
    <w:rsid w:val="00687D73"/>
    <w:rsid w:val="006A3C25"/>
    <w:rsid w:val="006A56D8"/>
    <w:rsid w:val="006A7D49"/>
    <w:rsid w:val="006B0629"/>
    <w:rsid w:val="006B1019"/>
    <w:rsid w:val="006B1CB4"/>
    <w:rsid w:val="006B47D4"/>
    <w:rsid w:val="006B6E04"/>
    <w:rsid w:val="006D43F1"/>
    <w:rsid w:val="006D5469"/>
    <w:rsid w:val="006D56BB"/>
    <w:rsid w:val="006D60AC"/>
    <w:rsid w:val="006D69F9"/>
    <w:rsid w:val="006E1D40"/>
    <w:rsid w:val="006E2CE0"/>
    <w:rsid w:val="006E2FE8"/>
    <w:rsid w:val="006E3586"/>
    <w:rsid w:val="006E3909"/>
    <w:rsid w:val="006E6ACE"/>
    <w:rsid w:val="006F2B42"/>
    <w:rsid w:val="0070038E"/>
    <w:rsid w:val="0072120C"/>
    <w:rsid w:val="00721E07"/>
    <w:rsid w:val="007242C7"/>
    <w:rsid w:val="0073378D"/>
    <w:rsid w:val="00733EAA"/>
    <w:rsid w:val="00734CD2"/>
    <w:rsid w:val="00736D6D"/>
    <w:rsid w:val="00737025"/>
    <w:rsid w:val="007443C1"/>
    <w:rsid w:val="00760729"/>
    <w:rsid w:val="007611DD"/>
    <w:rsid w:val="00762D57"/>
    <w:rsid w:val="00767341"/>
    <w:rsid w:val="00771267"/>
    <w:rsid w:val="00775B71"/>
    <w:rsid w:val="00791102"/>
    <w:rsid w:val="00791CF6"/>
    <w:rsid w:val="007923B6"/>
    <w:rsid w:val="00794248"/>
    <w:rsid w:val="00795CA1"/>
    <w:rsid w:val="00795D20"/>
    <w:rsid w:val="007A6484"/>
    <w:rsid w:val="007B01B6"/>
    <w:rsid w:val="007C6926"/>
    <w:rsid w:val="007C7045"/>
    <w:rsid w:val="007E72B1"/>
    <w:rsid w:val="007F28A0"/>
    <w:rsid w:val="007F2EC3"/>
    <w:rsid w:val="007F3CB8"/>
    <w:rsid w:val="0080117A"/>
    <w:rsid w:val="00806385"/>
    <w:rsid w:val="008154E7"/>
    <w:rsid w:val="0081639A"/>
    <w:rsid w:val="00821DDA"/>
    <w:rsid w:val="00823568"/>
    <w:rsid w:val="00823947"/>
    <w:rsid w:val="008247C1"/>
    <w:rsid w:val="00831BDA"/>
    <w:rsid w:val="00832B59"/>
    <w:rsid w:val="00837F80"/>
    <w:rsid w:val="0084260F"/>
    <w:rsid w:val="00842A2A"/>
    <w:rsid w:val="008612F3"/>
    <w:rsid w:val="008657DD"/>
    <w:rsid w:val="00866986"/>
    <w:rsid w:val="008700DE"/>
    <w:rsid w:val="008752BA"/>
    <w:rsid w:val="00875331"/>
    <w:rsid w:val="008765C2"/>
    <w:rsid w:val="008777C6"/>
    <w:rsid w:val="00880857"/>
    <w:rsid w:val="008832DD"/>
    <w:rsid w:val="0088401A"/>
    <w:rsid w:val="008870DE"/>
    <w:rsid w:val="0088790B"/>
    <w:rsid w:val="00892F74"/>
    <w:rsid w:val="00894042"/>
    <w:rsid w:val="008B1E2F"/>
    <w:rsid w:val="008B7E14"/>
    <w:rsid w:val="008C41AA"/>
    <w:rsid w:val="008C7931"/>
    <w:rsid w:val="008D44E1"/>
    <w:rsid w:val="008E398C"/>
    <w:rsid w:val="00904475"/>
    <w:rsid w:val="00910AB3"/>
    <w:rsid w:val="00914765"/>
    <w:rsid w:val="009331D9"/>
    <w:rsid w:val="00962A2D"/>
    <w:rsid w:val="0096749A"/>
    <w:rsid w:val="0097275D"/>
    <w:rsid w:val="00974E21"/>
    <w:rsid w:val="00974E5A"/>
    <w:rsid w:val="00975A12"/>
    <w:rsid w:val="0098680F"/>
    <w:rsid w:val="0098785A"/>
    <w:rsid w:val="009951D4"/>
    <w:rsid w:val="00997D15"/>
    <w:rsid w:val="009A073E"/>
    <w:rsid w:val="009A11D8"/>
    <w:rsid w:val="009A7227"/>
    <w:rsid w:val="009B35C7"/>
    <w:rsid w:val="009B6B6F"/>
    <w:rsid w:val="009D665A"/>
    <w:rsid w:val="009E0D05"/>
    <w:rsid w:val="009E0FAA"/>
    <w:rsid w:val="009E2360"/>
    <w:rsid w:val="009E5E12"/>
    <w:rsid w:val="009E728A"/>
    <w:rsid w:val="009E7A10"/>
    <w:rsid w:val="009F2491"/>
    <w:rsid w:val="009F77B1"/>
    <w:rsid w:val="009F783F"/>
    <w:rsid w:val="00A02932"/>
    <w:rsid w:val="00A03A7D"/>
    <w:rsid w:val="00A05594"/>
    <w:rsid w:val="00A05628"/>
    <w:rsid w:val="00A15119"/>
    <w:rsid w:val="00A212DA"/>
    <w:rsid w:val="00A22EAF"/>
    <w:rsid w:val="00A27473"/>
    <w:rsid w:val="00A33552"/>
    <w:rsid w:val="00A421C7"/>
    <w:rsid w:val="00A445CC"/>
    <w:rsid w:val="00A45609"/>
    <w:rsid w:val="00A54C2C"/>
    <w:rsid w:val="00A57060"/>
    <w:rsid w:val="00A604B8"/>
    <w:rsid w:val="00A73F83"/>
    <w:rsid w:val="00A75242"/>
    <w:rsid w:val="00A76848"/>
    <w:rsid w:val="00A76F00"/>
    <w:rsid w:val="00A85FFD"/>
    <w:rsid w:val="00A865CB"/>
    <w:rsid w:val="00A87B00"/>
    <w:rsid w:val="00A95A25"/>
    <w:rsid w:val="00A95CB9"/>
    <w:rsid w:val="00AA3153"/>
    <w:rsid w:val="00AA4CC1"/>
    <w:rsid w:val="00AA7BC9"/>
    <w:rsid w:val="00AB46AF"/>
    <w:rsid w:val="00AB665B"/>
    <w:rsid w:val="00AC0DF9"/>
    <w:rsid w:val="00AC0F22"/>
    <w:rsid w:val="00AC2077"/>
    <w:rsid w:val="00AC4469"/>
    <w:rsid w:val="00AD0D12"/>
    <w:rsid w:val="00AD0DCD"/>
    <w:rsid w:val="00AD2EF0"/>
    <w:rsid w:val="00B038E5"/>
    <w:rsid w:val="00B03ED7"/>
    <w:rsid w:val="00B05FE6"/>
    <w:rsid w:val="00B118F4"/>
    <w:rsid w:val="00B11C4E"/>
    <w:rsid w:val="00B1578B"/>
    <w:rsid w:val="00B17B72"/>
    <w:rsid w:val="00B23C44"/>
    <w:rsid w:val="00B31D84"/>
    <w:rsid w:val="00B34431"/>
    <w:rsid w:val="00B36AB3"/>
    <w:rsid w:val="00B46FD0"/>
    <w:rsid w:val="00B56F9F"/>
    <w:rsid w:val="00B71C2D"/>
    <w:rsid w:val="00B76706"/>
    <w:rsid w:val="00B80D21"/>
    <w:rsid w:val="00B8292E"/>
    <w:rsid w:val="00B83A9A"/>
    <w:rsid w:val="00BA0F84"/>
    <w:rsid w:val="00BA2BDA"/>
    <w:rsid w:val="00BA377B"/>
    <w:rsid w:val="00BA4CCE"/>
    <w:rsid w:val="00BA5888"/>
    <w:rsid w:val="00BA5C1E"/>
    <w:rsid w:val="00BA7DF2"/>
    <w:rsid w:val="00BC26C3"/>
    <w:rsid w:val="00BD79B5"/>
    <w:rsid w:val="00BE5A59"/>
    <w:rsid w:val="00BE69B4"/>
    <w:rsid w:val="00BF24B8"/>
    <w:rsid w:val="00BF25C0"/>
    <w:rsid w:val="00BF3583"/>
    <w:rsid w:val="00BF6EC9"/>
    <w:rsid w:val="00C01BF3"/>
    <w:rsid w:val="00C05182"/>
    <w:rsid w:val="00C06534"/>
    <w:rsid w:val="00C06BFE"/>
    <w:rsid w:val="00C10B5D"/>
    <w:rsid w:val="00C20851"/>
    <w:rsid w:val="00C255D7"/>
    <w:rsid w:val="00C27AFD"/>
    <w:rsid w:val="00C307A7"/>
    <w:rsid w:val="00C32F92"/>
    <w:rsid w:val="00C333F2"/>
    <w:rsid w:val="00C34142"/>
    <w:rsid w:val="00C366D2"/>
    <w:rsid w:val="00C403B0"/>
    <w:rsid w:val="00C41274"/>
    <w:rsid w:val="00C412FE"/>
    <w:rsid w:val="00C4154D"/>
    <w:rsid w:val="00C466FB"/>
    <w:rsid w:val="00C5019E"/>
    <w:rsid w:val="00C54C5F"/>
    <w:rsid w:val="00C57A2B"/>
    <w:rsid w:val="00C679AF"/>
    <w:rsid w:val="00C70D5B"/>
    <w:rsid w:val="00C72174"/>
    <w:rsid w:val="00C72404"/>
    <w:rsid w:val="00C77572"/>
    <w:rsid w:val="00C83A8C"/>
    <w:rsid w:val="00C87835"/>
    <w:rsid w:val="00C921F2"/>
    <w:rsid w:val="00CA34BF"/>
    <w:rsid w:val="00CB453E"/>
    <w:rsid w:val="00CB5792"/>
    <w:rsid w:val="00CC0B57"/>
    <w:rsid w:val="00CC1B70"/>
    <w:rsid w:val="00CC4DC4"/>
    <w:rsid w:val="00CC5EC0"/>
    <w:rsid w:val="00CC684E"/>
    <w:rsid w:val="00CC7E72"/>
    <w:rsid w:val="00CD1E41"/>
    <w:rsid w:val="00CD4666"/>
    <w:rsid w:val="00CE4A7A"/>
    <w:rsid w:val="00CE7F92"/>
    <w:rsid w:val="00CF03CD"/>
    <w:rsid w:val="00D04361"/>
    <w:rsid w:val="00D1023C"/>
    <w:rsid w:val="00D169F2"/>
    <w:rsid w:val="00D173EC"/>
    <w:rsid w:val="00D179CB"/>
    <w:rsid w:val="00D21883"/>
    <w:rsid w:val="00D30CEB"/>
    <w:rsid w:val="00D315D5"/>
    <w:rsid w:val="00D32BA3"/>
    <w:rsid w:val="00D341C0"/>
    <w:rsid w:val="00D40802"/>
    <w:rsid w:val="00D4405E"/>
    <w:rsid w:val="00D46C33"/>
    <w:rsid w:val="00D473F3"/>
    <w:rsid w:val="00D60FBA"/>
    <w:rsid w:val="00D63E4F"/>
    <w:rsid w:val="00D64AFD"/>
    <w:rsid w:val="00D668B8"/>
    <w:rsid w:val="00D6762B"/>
    <w:rsid w:val="00D73453"/>
    <w:rsid w:val="00D73D21"/>
    <w:rsid w:val="00D81DFF"/>
    <w:rsid w:val="00D84629"/>
    <w:rsid w:val="00D84B0C"/>
    <w:rsid w:val="00D873AE"/>
    <w:rsid w:val="00D87639"/>
    <w:rsid w:val="00D95F07"/>
    <w:rsid w:val="00DA2100"/>
    <w:rsid w:val="00DA2A06"/>
    <w:rsid w:val="00DA6178"/>
    <w:rsid w:val="00DB0838"/>
    <w:rsid w:val="00DB49EC"/>
    <w:rsid w:val="00DB570C"/>
    <w:rsid w:val="00DB6480"/>
    <w:rsid w:val="00DB703A"/>
    <w:rsid w:val="00DC1902"/>
    <w:rsid w:val="00DC2B6D"/>
    <w:rsid w:val="00DC580A"/>
    <w:rsid w:val="00DC664B"/>
    <w:rsid w:val="00DD36A7"/>
    <w:rsid w:val="00DF0D9F"/>
    <w:rsid w:val="00E06A8E"/>
    <w:rsid w:val="00E11327"/>
    <w:rsid w:val="00E1780C"/>
    <w:rsid w:val="00E20655"/>
    <w:rsid w:val="00E20C4B"/>
    <w:rsid w:val="00E23742"/>
    <w:rsid w:val="00E258E1"/>
    <w:rsid w:val="00E323A6"/>
    <w:rsid w:val="00E36744"/>
    <w:rsid w:val="00E44750"/>
    <w:rsid w:val="00E45A66"/>
    <w:rsid w:val="00E47852"/>
    <w:rsid w:val="00E501DB"/>
    <w:rsid w:val="00E51B77"/>
    <w:rsid w:val="00E53CED"/>
    <w:rsid w:val="00E57EE1"/>
    <w:rsid w:val="00E60781"/>
    <w:rsid w:val="00E6568E"/>
    <w:rsid w:val="00E672C3"/>
    <w:rsid w:val="00E753C4"/>
    <w:rsid w:val="00E81A06"/>
    <w:rsid w:val="00E91CF6"/>
    <w:rsid w:val="00E95A4C"/>
    <w:rsid w:val="00EA5506"/>
    <w:rsid w:val="00EA61D1"/>
    <w:rsid w:val="00EB20E5"/>
    <w:rsid w:val="00EB4997"/>
    <w:rsid w:val="00EC4CCE"/>
    <w:rsid w:val="00EC6338"/>
    <w:rsid w:val="00ED087D"/>
    <w:rsid w:val="00ED3FF9"/>
    <w:rsid w:val="00ED7451"/>
    <w:rsid w:val="00EE0CED"/>
    <w:rsid w:val="00EE41C6"/>
    <w:rsid w:val="00EE4AFE"/>
    <w:rsid w:val="00EE532B"/>
    <w:rsid w:val="00EF0F2D"/>
    <w:rsid w:val="00EF5D9D"/>
    <w:rsid w:val="00F00CD1"/>
    <w:rsid w:val="00F02C37"/>
    <w:rsid w:val="00F04BD4"/>
    <w:rsid w:val="00F05D92"/>
    <w:rsid w:val="00F06A0F"/>
    <w:rsid w:val="00F06B7A"/>
    <w:rsid w:val="00F14ABB"/>
    <w:rsid w:val="00F14E25"/>
    <w:rsid w:val="00F17E1D"/>
    <w:rsid w:val="00F20B60"/>
    <w:rsid w:val="00F23FB6"/>
    <w:rsid w:val="00F24CEF"/>
    <w:rsid w:val="00F256EE"/>
    <w:rsid w:val="00F25C64"/>
    <w:rsid w:val="00F26DE8"/>
    <w:rsid w:val="00F311D6"/>
    <w:rsid w:val="00F31420"/>
    <w:rsid w:val="00F350EE"/>
    <w:rsid w:val="00F37A53"/>
    <w:rsid w:val="00F400D5"/>
    <w:rsid w:val="00F43ED4"/>
    <w:rsid w:val="00F47753"/>
    <w:rsid w:val="00F54313"/>
    <w:rsid w:val="00F715C5"/>
    <w:rsid w:val="00F7236C"/>
    <w:rsid w:val="00F75B2F"/>
    <w:rsid w:val="00F81D1F"/>
    <w:rsid w:val="00F853A8"/>
    <w:rsid w:val="00F86665"/>
    <w:rsid w:val="00F95BBA"/>
    <w:rsid w:val="00F96316"/>
    <w:rsid w:val="00F97711"/>
    <w:rsid w:val="00FA2E47"/>
    <w:rsid w:val="00FA3FDA"/>
    <w:rsid w:val="00FA7642"/>
    <w:rsid w:val="00FC27AA"/>
    <w:rsid w:val="00FC58CC"/>
    <w:rsid w:val="00FC65D1"/>
    <w:rsid w:val="00FD5E53"/>
    <w:rsid w:val="00FE36D0"/>
    <w:rsid w:val="00FE3DE0"/>
    <w:rsid w:val="00FE3FBE"/>
    <w:rsid w:val="00FE601E"/>
    <w:rsid w:val="00FE7748"/>
    <w:rsid w:val="00FF4D8D"/>
    <w:rsid w:val="00FF7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BB44"/>
  <w15:chartTrackingRefBased/>
  <w15:docId w15:val="{C6A31709-AC14-41C7-B8DE-3308BFAC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62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E72B1"/>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unhideWhenUsed/>
    <w:qFormat/>
    <w:rsid w:val="00033EAD"/>
    <w:pPr>
      <w:keepNext/>
      <w:keepLines/>
      <w:spacing w:before="40"/>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link w:val="Heading4Char"/>
    <w:uiPriority w:val="9"/>
    <w:qFormat/>
    <w:rsid w:val="00F7236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85A"/>
    <w:rPr>
      <w:color w:val="0000FF"/>
      <w:u w:val="single"/>
    </w:rPr>
  </w:style>
  <w:style w:type="character" w:styleId="FollowedHyperlink">
    <w:name w:val="FollowedHyperlink"/>
    <w:basedOn w:val="DefaultParagraphFont"/>
    <w:uiPriority w:val="99"/>
    <w:semiHidden/>
    <w:unhideWhenUsed/>
    <w:rsid w:val="0098785A"/>
    <w:rPr>
      <w:color w:val="954F72" w:themeColor="followedHyperlink"/>
      <w:u w:val="single"/>
    </w:rPr>
  </w:style>
  <w:style w:type="paragraph" w:styleId="ListParagraph">
    <w:name w:val="List Paragraph"/>
    <w:basedOn w:val="Normal"/>
    <w:uiPriority w:val="34"/>
    <w:qFormat/>
    <w:rsid w:val="00894042"/>
    <w:pPr>
      <w:spacing w:after="160"/>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73754"/>
    <w:pPr>
      <w:spacing w:before="100" w:beforeAutospacing="1" w:after="100" w:afterAutospacing="1"/>
    </w:pPr>
    <w:rPr>
      <w:lang w:val="en-US" w:eastAsia="en-US"/>
    </w:rPr>
  </w:style>
  <w:style w:type="paragraph" w:styleId="NoSpacing">
    <w:name w:val="No Spacing"/>
    <w:link w:val="NoSpacingChar"/>
    <w:uiPriority w:val="1"/>
    <w:qFormat/>
    <w:rsid w:val="00E95A4C"/>
    <w:pPr>
      <w:spacing w:after="0" w:line="240" w:lineRule="auto"/>
    </w:pPr>
    <w:rPr>
      <w:sz w:val="24"/>
      <w:szCs w:val="24"/>
    </w:rPr>
  </w:style>
  <w:style w:type="paragraph" w:styleId="Header">
    <w:name w:val="header"/>
    <w:basedOn w:val="Normal"/>
    <w:link w:val="HeaderChar"/>
    <w:uiPriority w:val="99"/>
    <w:unhideWhenUsed/>
    <w:rsid w:val="00C4154D"/>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C4154D"/>
    <w:rPr>
      <w:sz w:val="24"/>
      <w:szCs w:val="24"/>
    </w:rPr>
  </w:style>
  <w:style w:type="paragraph" w:styleId="Footer">
    <w:name w:val="footer"/>
    <w:basedOn w:val="Normal"/>
    <w:link w:val="FooterChar"/>
    <w:uiPriority w:val="99"/>
    <w:unhideWhenUsed/>
    <w:rsid w:val="00C4154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C4154D"/>
    <w:rPr>
      <w:sz w:val="24"/>
      <w:szCs w:val="24"/>
    </w:rPr>
  </w:style>
  <w:style w:type="character" w:customStyle="1" w:styleId="NoSpacingChar">
    <w:name w:val="No Spacing Char"/>
    <w:basedOn w:val="DefaultParagraphFont"/>
    <w:link w:val="NoSpacing"/>
    <w:uiPriority w:val="1"/>
    <w:rsid w:val="007E72B1"/>
    <w:rPr>
      <w:sz w:val="24"/>
      <w:szCs w:val="24"/>
    </w:rPr>
  </w:style>
  <w:style w:type="character" w:customStyle="1" w:styleId="Heading1Char">
    <w:name w:val="Heading 1 Char"/>
    <w:basedOn w:val="DefaultParagraphFont"/>
    <w:link w:val="Heading1"/>
    <w:uiPriority w:val="9"/>
    <w:rsid w:val="007E72B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72B1"/>
    <w:pPr>
      <w:spacing w:line="259" w:lineRule="auto"/>
      <w:outlineLvl w:val="9"/>
    </w:pPr>
    <w:rPr>
      <w:lang w:val="en-US"/>
    </w:rPr>
  </w:style>
  <w:style w:type="character" w:customStyle="1" w:styleId="mark3ns3qez9o">
    <w:name w:val="mark3ns3qez9o"/>
    <w:basedOn w:val="DefaultParagraphFont"/>
    <w:rsid w:val="00794248"/>
  </w:style>
  <w:style w:type="character" w:customStyle="1" w:styleId="markw4iww81iz">
    <w:name w:val="markw4iww81iz"/>
    <w:basedOn w:val="DefaultParagraphFont"/>
    <w:rsid w:val="00794248"/>
  </w:style>
  <w:style w:type="character" w:customStyle="1" w:styleId="Heading3Char">
    <w:name w:val="Heading 3 Char"/>
    <w:basedOn w:val="DefaultParagraphFont"/>
    <w:link w:val="Heading3"/>
    <w:uiPriority w:val="9"/>
    <w:rsid w:val="00033EAD"/>
    <w:rPr>
      <w:rFonts w:asciiTheme="majorHAnsi" w:eastAsiaTheme="majorEastAsia" w:hAnsiTheme="majorHAnsi" w:cstheme="majorBidi"/>
      <w:color w:val="1F4D78" w:themeColor="accent1" w:themeShade="7F"/>
      <w:sz w:val="24"/>
      <w:szCs w:val="24"/>
    </w:rPr>
  </w:style>
  <w:style w:type="paragraph" w:customStyle="1" w:styleId="xxxxmsonormal">
    <w:name w:val="x_x_xxmsonormal"/>
    <w:basedOn w:val="Normal"/>
    <w:rsid w:val="00AA7BC9"/>
    <w:pPr>
      <w:spacing w:before="100" w:beforeAutospacing="1" w:after="100" w:afterAutospacing="1"/>
    </w:pPr>
  </w:style>
  <w:style w:type="paragraph" w:customStyle="1" w:styleId="xxmsonormal">
    <w:name w:val="x_x_msonormal"/>
    <w:basedOn w:val="Normal"/>
    <w:rsid w:val="00AA7BC9"/>
    <w:pPr>
      <w:spacing w:before="100" w:beforeAutospacing="1" w:after="100" w:afterAutospacing="1"/>
    </w:pPr>
  </w:style>
  <w:style w:type="character" w:customStyle="1" w:styleId="apple-converted-space">
    <w:name w:val="apple-converted-space"/>
    <w:basedOn w:val="DefaultParagraphFont"/>
    <w:rsid w:val="00DC1902"/>
  </w:style>
  <w:style w:type="paragraph" w:customStyle="1" w:styleId="xmsonormal">
    <w:name w:val="x_msonormal"/>
    <w:basedOn w:val="Normal"/>
    <w:rsid w:val="00082C08"/>
    <w:pPr>
      <w:spacing w:before="100" w:beforeAutospacing="1" w:after="100" w:afterAutospacing="1"/>
    </w:pPr>
  </w:style>
  <w:style w:type="character" w:styleId="UnresolvedMention">
    <w:name w:val="Unresolved Mention"/>
    <w:basedOn w:val="DefaultParagraphFont"/>
    <w:uiPriority w:val="99"/>
    <w:semiHidden/>
    <w:unhideWhenUsed/>
    <w:rsid w:val="00D04361"/>
    <w:rPr>
      <w:color w:val="605E5C"/>
      <w:shd w:val="clear" w:color="auto" w:fill="E1DFDD"/>
    </w:rPr>
  </w:style>
  <w:style w:type="character" w:styleId="Emphasis">
    <w:name w:val="Emphasis"/>
    <w:basedOn w:val="DefaultParagraphFont"/>
    <w:uiPriority w:val="20"/>
    <w:qFormat/>
    <w:rsid w:val="002B2FC3"/>
    <w:rPr>
      <w:i/>
      <w:iCs/>
    </w:rPr>
  </w:style>
  <w:style w:type="character" w:styleId="Strong">
    <w:name w:val="Strong"/>
    <w:basedOn w:val="DefaultParagraphFont"/>
    <w:uiPriority w:val="22"/>
    <w:qFormat/>
    <w:rsid w:val="00CD4666"/>
    <w:rPr>
      <w:b/>
      <w:bCs/>
    </w:rPr>
  </w:style>
  <w:style w:type="paragraph" w:styleId="BalloonText">
    <w:name w:val="Balloon Text"/>
    <w:basedOn w:val="Normal"/>
    <w:link w:val="BalloonTextChar"/>
    <w:uiPriority w:val="99"/>
    <w:semiHidden/>
    <w:unhideWhenUsed/>
    <w:rsid w:val="00EC6338"/>
    <w:rPr>
      <w:sz w:val="18"/>
      <w:szCs w:val="18"/>
    </w:rPr>
  </w:style>
  <w:style w:type="character" w:customStyle="1" w:styleId="BalloonTextChar">
    <w:name w:val="Balloon Text Char"/>
    <w:basedOn w:val="DefaultParagraphFont"/>
    <w:link w:val="BalloonText"/>
    <w:uiPriority w:val="99"/>
    <w:semiHidden/>
    <w:rsid w:val="00EC6338"/>
    <w:rPr>
      <w:rFonts w:ascii="Times New Roman" w:eastAsia="Times New Roman" w:hAnsi="Times New Roman" w:cs="Times New Roman"/>
      <w:sz w:val="18"/>
      <w:szCs w:val="18"/>
      <w:lang w:eastAsia="en-GB"/>
    </w:rPr>
  </w:style>
  <w:style w:type="paragraph" w:customStyle="1" w:styleId="trt0xe">
    <w:name w:val="trt0xe"/>
    <w:basedOn w:val="Normal"/>
    <w:rsid w:val="008C41AA"/>
    <w:pPr>
      <w:spacing w:before="100" w:beforeAutospacing="1" w:after="100" w:afterAutospacing="1"/>
    </w:pPr>
  </w:style>
  <w:style w:type="character" w:customStyle="1" w:styleId="Heading4Char">
    <w:name w:val="Heading 4 Char"/>
    <w:basedOn w:val="DefaultParagraphFont"/>
    <w:link w:val="Heading4"/>
    <w:uiPriority w:val="9"/>
    <w:rsid w:val="00F7236C"/>
    <w:rPr>
      <w:rFonts w:ascii="Times New Roman" w:eastAsia="Times New Roman" w:hAnsi="Times New Roman" w:cs="Times New Roman"/>
      <w:b/>
      <w:bCs/>
      <w:sz w:val="24"/>
      <w:szCs w:val="24"/>
      <w:lang w:eastAsia="en-GB"/>
    </w:rPr>
  </w:style>
  <w:style w:type="paragraph" w:customStyle="1" w:styleId="xxmsonormal0">
    <w:name w:val="x_xmsonormal"/>
    <w:basedOn w:val="Normal"/>
    <w:rsid w:val="0052485D"/>
    <w:pPr>
      <w:spacing w:before="100" w:beforeAutospacing="1" w:after="100" w:afterAutospacing="1"/>
    </w:pPr>
  </w:style>
  <w:style w:type="paragraph" w:customStyle="1" w:styleId="xmsolistparagraph">
    <w:name w:val="x_msolistparagraph"/>
    <w:basedOn w:val="Normal"/>
    <w:rsid w:val="006268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8720">
      <w:bodyDiv w:val="1"/>
      <w:marLeft w:val="0"/>
      <w:marRight w:val="0"/>
      <w:marTop w:val="0"/>
      <w:marBottom w:val="0"/>
      <w:divBdr>
        <w:top w:val="none" w:sz="0" w:space="0" w:color="auto"/>
        <w:left w:val="none" w:sz="0" w:space="0" w:color="auto"/>
        <w:bottom w:val="none" w:sz="0" w:space="0" w:color="auto"/>
        <w:right w:val="none" w:sz="0" w:space="0" w:color="auto"/>
      </w:divBdr>
    </w:div>
    <w:div w:id="21786291">
      <w:bodyDiv w:val="1"/>
      <w:marLeft w:val="0"/>
      <w:marRight w:val="0"/>
      <w:marTop w:val="0"/>
      <w:marBottom w:val="0"/>
      <w:divBdr>
        <w:top w:val="none" w:sz="0" w:space="0" w:color="auto"/>
        <w:left w:val="none" w:sz="0" w:space="0" w:color="auto"/>
        <w:bottom w:val="none" w:sz="0" w:space="0" w:color="auto"/>
        <w:right w:val="none" w:sz="0" w:space="0" w:color="auto"/>
      </w:divBdr>
      <w:divsChild>
        <w:div w:id="131411227">
          <w:marLeft w:val="0"/>
          <w:marRight w:val="0"/>
          <w:marTop w:val="0"/>
          <w:marBottom w:val="0"/>
          <w:divBdr>
            <w:top w:val="none" w:sz="0" w:space="0" w:color="auto"/>
            <w:left w:val="none" w:sz="0" w:space="0" w:color="auto"/>
            <w:bottom w:val="none" w:sz="0" w:space="0" w:color="auto"/>
            <w:right w:val="none" w:sz="0" w:space="0" w:color="auto"/>
          </w:divBdr>
          <w:divsChild>
            <w:div w:id="1973435480">
              <w:marLeft w:val="0"/>
              <w:marRight w:val="0"/>
              <w:marTop w:val="0"/>
              <w:marBottom w:val="0"/>
              <w:divBdr>
                <w:top w:val="none" w:sz="0" w:space="0" w:color="auto"/>
                <w:left w:val="none" w:sz="0" w:space="0" w:color="auto"/>
                <w:bottom w:val="none" w:sz="0" w:space="0" w:color="auto"/>
                <w:right w:val="none" w:sz="0" w:space="0" w:color="auto"/>
              </w:divBdr>
              <w:divsChild>
                <w:div w:id="18996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0674">
      <w:bodyDiv w:val="1"/>
      <w:marLeft w:val="0"/>
      <w:marRight w:val="0"/>
      <w:marTop w:val="0"/>
      <w:marBottom w:val="0"/>
      <w:divBdr>
        <w:top w:val="none" w:sz="0" w:space="0" w:color="auto"/>
        <w:left w:val="none" w:sz="0" w:space="0" w:color="auto"/>
        <w:bottom w:val="none" w:sz="0" w:space="0" w:color="auto"/>
        <w:right w:val="none" w:sz="0" w:space="0" w:color="auto"/>
      </w:divBdr>
    </w:div>
    <w:div w:id="24528748">
      <w:bodyDiv w:val="1"/>
      <w:marLeft w:val="0"/>
      <w:marRight w:val="0"/>
      <w:marTop w:val="0"/>
      <w:marBottom w:val="0"/>
      <w:divBdr>
        <w:top w:val="none" w:sz="0" w:space="0" w:color="auto"/>
        <w:left w:val="none" w:sz="0" w:space="0" w:color="auto"/>
        <w:bottom w:val="none" w:sz="0" w:space="0" w:color="auto"/>
        <w:right w:val="none" w:sz="0" w:space="0" w:color="auto"/>
      </w:divBdr>
    </w:div>
    <w:div w:id="113408352">
      <w:bodyDiv w:val="1"/>
      <w:marLeft w:val="0"/>
      <w:marRight w:val="0"/>
      <w:marTop w:val="0"/>
      <w:marBottom w:val="0"/>
      <w:divBdr>
        <w:top w:val="none" w:sz="0" w:space="0" w:color="auto"/>
        <w:left w:val="none" w:sz="0" w:space="0" w:color="auto"/>
        <w:bottom w:val="none" w:sz="0" w:space="0" w:color="auto"/>
        <w:right w:val="none" w:sz="0" w:space="0" w:color="auto"/>
      </w:divBdr>
    </w:div>
    <w:div w:id="158273003">
      <w:bodyDiv w:val="1"/>
      <w:marLeft w:val="0"/>
      <w:marRight w:val="0"/>
      <w:marTop w:val="0"/>
      <w:marBottom w:val="0"/>
      <w:divBdr>
        <w:top w:val="none" w:sz="0" w:space="0" w:color="auto"/>
        <w:left w:val="none" w:sz="0" w:space="0" w:color="auto"/>
        <w:bottom w:val="none" w:sz="0" w:space="0" w:color="auto"/>
        <w:right w:val="none" w:sz="0" w:space="0" w:color="auto"/>
      </w:divBdr>
    </w:div>
    <w:div w:id="176425665">
      <w:bodyDiv w:val="1"/>
      <w:marLeft w:val="0"/>
      <w:marRight w:val="0"/>
      <w:marTop w:val="0"/>
      <w:marBottom w:val="0"/>
      <w:divBdr>
        <w:top w:val="none" w:sz="0" w:space="0" w:color="auto"/>
        <w:left w:val="none" w:sz="0" w:space="0" w:color="auto"/>
        <w:bottom w:val="none" w:sz="0" w:space="0" w:color="auto"/>
        <w:right w:val="none" w:sz="0" w:space="0" w:color="auto"/>
      </w:divBdr>
    </w:div>
    <w:div w:id="253517935">
      <w:bodyDiv w:val="1"/>
      <w:marLeft w:val="0"/>
      <w:marRight w:val="0"/>
      <w:marTop w:val="0"/>
      <w:marBottom w:val="0"/>
      <w:divBdr>
        <w:top w:val="none" w:sz="0" w:space="0" w:color="auto"/>
        <w:left w:val="none" w:sz="0" w:space="0" w:color="auto"/>
        <w:bottom w:val="none" w:sz="0" w:space="0" w:color="auto"/>
        <w:right w:val="none" w:sz="0" w:space="0" w:color="auto"/>
      </w:divBdr>
    </w:div>
    <w:div w:id="270557075">
      <w:bodyDiv w:val="1"/>
      <w:marLeft w:val="0"/>
      <w:marRight w:val="0"/>
      <w:marTop w:val="0"/>
      <w:marBottom w:val="0"/>
      <w:divBdr>
        <w:top w:val="none" w:sz="0" w:space="0" w:color="auto"/>
        <w:left w:val="none" w:sz="0" w:space="0" w:color="auto"/>
        <w:bottom w:val="none" w:sz="0" w:space="0" w:color="auto"/>
        <w:right w:val="none" w:sz="0" w:space="0" w:color="auto"/>
      </w:divBdr>
    </w:div>
    <w:div w:id="374234141">
      <w:bodyDiv w:val="1"/>
      <w:marLeft w:val="0"/>
      <w:marRight w:val="0"/>
      <w:marTop w:val="0"/>
      <w:marBottom w:val="0"/>
      <w:divBdr>
        <w:top w:val="none" w:sz="0" w:space="0" w:color="auto"/>
        <w:left w:val="none" w:sz="0" w:space="0" w:color="auto"/>
        <w:bottom w:val="none" w:sz="0" w:space="0" w:color="auto"/>
        <w:right w:val="none" w:sz="0" w:space="0" w:color="auto"/>
      </w:divBdr>
      <w:divsChild>
        <w:div w:id="539825560">
          <w:marLeft w:val="0"/>
          <w:marRight w:val="0"/>
          <w:marTop w:val="0"/>
          <w:marBottom w:val="0"/>
          <w:divBdr>
            <w:top w:val="none" w:sz="0" w:space="0" w:color="auto"/>
            <w:left w:val="none" w:sz="0" w:space="0" w:color="auto"/>
            <w:bottom w:val="none" w:sz="0" w:space="0" w:color="auto"/>
            <w:right w:val="none" w:sz="0" w:space="0" w:color="auto"/>
          </w:divBdr>
        </w:div>
        <w:div w:id="1961953446">
          <w:marLeft w:val="0"/>
          <w:marRight w:val="0"/>
          <w:marTop w:val="0"/>
          <w:marBottom w:val="0"/>
          <w:divBdr>
            <w:top w:val="none" w:sz="0" w:space="0" w:color="auto"/>
            <w:left w:val="none" w:sz="0" w:space="0" w:color="auto"/>
            <w:bottom w:val="none" w:sz="0" w:space="0" w:color="auto"/>
            <w:right w:val="none" w:sz="0" w:space="0" w:color="auto"/>
          </w:divBdr>
        </w:div>
        <w:div w:id="1558709027">
          <w:marLeft w:val="0"/>
          <w:marRight w:val="0"/>
          <w:marTop w:val="0"/>
          <w:marBottom w:val="0"/>
          <w:divBdr>
            <w:top w:val="none" w:sz="0" w:space="0" w:color="auto"/>
            <w:left w:val="none" w:sz="0" w:space="0" w:color="auto"/>
            <w:bottom w:val="none" w:sz="0" w:space="0" w:color="auto"/>
            <w:right w:val="none" w:sz="0" w:space="0" w:color="auto"/>
          </w:divBdr>
        </w:div>
        <w:div w:id="1711953113">
          <w:marLeft w:val="0"/>
          <w:marRight w:val="0"/>
          <w:marTop w:val="0"/>
          <w:marBottom w:val="0"/>
          <w:divBdr>
            <w:top w:val="none" w:sz="0" w:space="0" w:color="auto"/>
            <w:left w:val="none" w:sz="0" w:space="0" w:color="auto"/>
            <w:bottom w:val="none" w:sz="0" w:space="0" w:color="auto"/>
            <w:right w:val="none" w:sz="0" w:space="0" w:color="auto"/>
          </w:divBdr>
        </w:div>
        <w:div w:id="575632346">
          <w:marLeft w:val="0"/>
          <w:marRight w:val="0"/>
          <w:marTop w:val="0"/>
          <w:marBottom w:val="0"/>
          <w:divBdr>
            <w:top w:val="none" w:sz="0" w:space="0" w:color="auto"/>
            <w:left w:val="none" w:sz="0" w:space="0" w:color="auto"/>
            <w:bottom w:val="none" w:sz="0" w:space="0" w:color="auto"/>
            <w:right w:val="none" w:sz="0" w:space="0" w:color="auto"/>
          </w:divBdr>
        </w:div>
        <w:div w:id="550268997">
          <w:marLeft w:val="0"/>
          <w:marRight w:val="0"/>
          <w:marTop w:val="0"/>
          <w:marBottom w:val="0"/>
          <w:divBdr>
            <w:top w:val="none" w:sz="0" w:space="0" w:color="auto"/>
            <w:left w:val="none" w:sz="0" w:space="0" w:color="auto"/>
            <w:bottom w:val="none" w:sz="0" w:space="0" w:color="auto"/>
            <w:right w:val="none" w:sz="0" w:space="0" w:color="auto"/>
          </w:divBdr>
        </w:div>
        <w:div w:id="766538868">
          <w:marLeft w:val="0"/>
          <w:marRight w:val="0"/>
          <w:marTop w:val="0"/>
          <w:marBottom w:val="0"/>
          <w:divBdr>
            <w:top w:val="none" w:sz="0" w:space="0" w:color="auto"/>
            <w:left w:val="none" w:sz="0" w:space="0" w:color="auto"/>
            <w:bottom w:val="none" w:sz="0" w:space="0" w:color="auto"/>
            <w:right w:val="none" w:sz="0" w:space="0" w:color="auto"/>
          </w:divBdr>
        </w:div>
        <w:div w:id="801191276">
          <w:marLeft w:val="0"/>
          <w:marRight w:val="0"/>
          <w:marTop w:val="0"/>
          <w:marBottom w:val="0"/>
          <w:divBdr>
            <w:top w:val="none" w:sz="0" w:space="0" w:color="auto"/>
            <w:left w:val="none" w:sz="0" w:space="0" w:color="auto"/>
            <w:bottom w:val="none" w:sz="0" w:space="0" w:color="auto"/>
            <w:right w:val="none" w:sz="0" w:space="0" w:color="auto"/>
          </w:divBdr>
        </w:div>
        <w:div w:id="190341531">
          <w:marLeft w:val="0"/>
          <w:marRight w:val="0"/>
          <w:marTop w:val="0"/>
          <w:marBottom w:val="0"/>
          <w:divBdr>
            <w:top w:val="none" w:sz="0" w:space="0" w:color="auto"/>
            <w:left w:val="none" w:sz="0" w:space="0" w:color="auto"/>
            <w:bottom w:val="none" w:sz="0" w:space="0" w:color="auto"/>
            <w:right w:val="none" w:sz="0" w:space="0" w:color="auto"/>
          </w:divBdr>
        </w:div>
        <w:div w:id="492599628">
          <w:marLeft w:val="0"/>
          <w:marRight w:val="0"/>
          <w:marTop w:val="0"/>
          <w:marBottom w:val="0"/>
          <w:divBdr>
            <w:top w:val="none" w:sz="0" w:space="0" w:color="auto"/>
            <w:left w:val="none" w:sz="0" w:space="0" w:color="auto"/>
            <w:bottom w:val="none" w:sz="0" w:space="0" w:color="auto"/>
            <w:right w:val="none" w:sz="0" w:space="0" w:color="auto"/>
          </w:divBdr>
        </w:div>
        <w:div w:id="1974557016">
          <w:marLeft w:val="0"/>
          <w:marRight w:val="0"/>
          <w:marTop w:val="0"/>
          <w:marBottom w:val="0"/>
          <w:divBdr>
            <w:top w:val="none" w:sz="0" w:space="0" w:color="auto"/>
            <w:left w:val="none" w:sz="0" w:space="0" w:color="auto"/>
            <w:bottom w:val="none" w:sz="0" w:space="0" w:color="auto"/>
            <w:right w:val="none" w:sz="0" w:space="0" w:color="auto"/>
          </w:divBdr>
        </w:div>
      </w:divsChild>
    </w:div>
    <w:div w:id="391999472">
      <w:bodyDiv w:val="1"/>
      <w:marLeft w:val="0"/>
      <w:marRight w:val="0"/>
      <w:marTop w:val="0"/>
      <w:marBottom w:val="0"/>
      <w:divBdr>
        <w:top w:val="none" w:sz="0" w:space="0" w:color="auto"/>
        <w:left w:val="none" w:sz="0" w:space="0" w:color="auto"/>
        <w:bottom w:val="none" w:sz="0" w:space="0" w:color="auto"/>
        <w:right w:val="none" w:sz="0" w:space="0" w:color="auto"/>
      </w:divBdr>
    </w:div>
    <w:div w:id="406999279">
      <w:bodyDiv w:val="1"/>
      <w:marLeft w:val="0"/>
      <w:marRight w:val="0"/>
      <w:marTop w:val="0"/>
      <w:marBottom w:val="0"/>
      <w:divBdr>
        <w:top w:val="none" w:sz="0" w:space="0" w:color="auto"/>
        <w:left w:val="none" w:sz="0" w:space="0" w:color="auto"/>
        <w:bottom w:val="none" w:sz="0" w:space="0" w:color="auto"/>
        <w:right w:val="none" w:sz="0" w:space="0" w:color="auto"/>
      </w:divBdr>
    </w:div>
    <w:div w:id="411514837">
      <w:bodyDiv w:val="1"/>
      <w:marLeft w:val="0"/>
      <w:marRight w:val="0"/>
      <w:marTop w:val="0"/>
      <w:marBottom w:val="0"/>
      <w:divBdr>
        <w:top w:val="none" w:sz="0" w:space="0" w:color="auto"/>
        <w:left w:val="none" w:sz="0" w:space="0" w:color="auto"/>
        <w:bottom w:val="none" w:sz="0" w:space="0" w:color="auto"/>
        <w:right w:val="none" w:sz="0" w:space="0" w:color="auto"/>
      </w:divBdr>
      <w:divsChild>
        <w:div w:id="1483617718">
          <w:marLeft w:val="0"/>
          <w:marRight w:val="0"/>
          <w:marTop w:val="0"/>
          <w:marBottom w:val="0"/>
          <w:divBdr>
            <w:top w:val="none" w:sz="0" w:space="0" w:color="auto"/>
            <w:left w:val="none" w:sz="0" w:space="0" w:color="auto"/>
            <w:bottom w:val="none" w:sz="0" w:space="0" w:color="auto"/>
            <w:right w:val="none" w:sz="0" w:space="0" w:color="auto"/>
          </w:divBdr>
        </w:div>
        <w:div w:id="472797203">
          <w:marLeft w:val="0"/>
          <w:marRight w:val="0"/>
          <w:marTop w:val="0"/>
          <w:marBottom w:val="0"/>
          <w:divBdr>
            <w:top w:val="none" w:sz="0" w:space="0" w:color="auto"/>
            <w:left w:val="none" w:sz="0" w:space="0" w:color="auto"/>
            <w:bottom w:val="none" w:sz="0" w:space="0" w:color="auto"/>
            <w:right w:val="none" w:sz="0" w:space="0" w:color="auto"/>
          </w:divBdr>
        </w:div>
        <w:div w:id="101657504">
          <w:marLeft w:val="0"/>
          <w:marRight w:val="0"/>
          <w:marTop w:val="0"/>
          <w:marBottom w:val="0"/>
          <w:divBdr>
            <w:top w:val="none" w:sz="0" w:space="0" w:color="auto"/>
            <w:left w:val="none" w:sz="0" w:space="0" w:color="auto"/>
            <w:bottom w:val="none" w:sz="0" w:space="0" w:color="auto"/>
            <w:right w:val="none" w:sz="0" w:space="0" w:color="auto"/>
          </w:divBdr>
        </w:div>
        <w:div w:id="615411395">
          <w:marLeft w:val="0"/>
          <w:marRight w:val="0"/>
          <w:marTop w:val="0"/>
          <w:marBottom w:val="0"/>
          <w:divBdr>
            <w:top w:val="none" w:sz="0" w:space="0" w:color="auto"/>
            <w:left w:val="none" w:sz="0" w:space="0" w:color="auto"/>
            <w:bottom w:val="none" w:sz="0" w:space="0" w:color="auto"/>
            <w:right w:val="none" w:sz="0" w:space="0" w:color="auto"/>
          </w:divBdr>
        </w:div>
        <w:div w:id="374694960">
          <w:marLeft w:val="0"/>
          <w:marRight w:val="0"/>
          <w:marTop w:val="0"/>
          <w:marBottom w:val="0"/>
          <w:divBdr>
            <w:top w:val="none" w:sz="0" w:space="0" w:color="auto"/>
            <w:left w:val="none" w:sz="0" w:space="0" w:color="auto"/>
            <w:bottom w:val="none" w:sz="0" w:space="0" w:color="auto"/>
            <w:right w:val="none" w:sz="0" w:space="0" w:color="auto"/>
          </w:divBdr>
        </w:div>
      </w:divsChild>
    </w:div>
    <w:div w:id="481312899">
      <w:bodyDiv w:val="1"/>
      <w:marLeft w:val="0"/>
      <w:marRight w:val="0"/>
      <w:marTop w:val="0"/>
      <w:marBottom w:val="0"/>
      <w:divBdr>
        <w:top w:val="none" w:sz="0" w:space="0" w:color="auto"/>
        <w:left w:val="none" w:sz="0" w:space="0" w:color="auto"/>
        <w:bottom w:val="none" w:sz="0" w:space="0" w:color="auto"/>
        <w:right w:val="none" w:sz="0" w:space="0" w:color="auto"/>
      </w:divBdr>
    </w:div>
    <w:div w:id="514462052">
      <w:bodyDiv w:val="1"/>
      <w:marLeft w:val="0"/>
      <w:marRight w:val="0"/>
      <w:marTop w:val="0"/>
      <w:marBottom w:val="0"/>
      <w:divBdr>
        <w:top w:val="none" w:sz="0" w:space="0" w:color="auto"/>
        <w:left w:val="none" w:sz="0" w:space="0" w:color="auto"/>
        <w:bottom w:val="none" w:sz="0" w:space="0" w:color="auto"/>
        <w:right w:val="none" w:sz="0" w:space="0" w:color="auto"/>
      </w:divBdr>
      <w:divsChild>
        <w:div w:id="58023807">
          <w:marLeft w:val="0"/>
          <w:marRight w:val="0"/>
          <w:marTop w:val="0"/>
          <w:marBottom w:val="0"/>
          <w:divBdr>
            <w:top w:val="none" w:sz="0" w:space="0" w:color="auto"/>
            <w:left w:val="none" w:sz="0" w:space="0" w:color="auto"/>
            <w:bottom w:val="none" w:sz="0" w:space="0" w:color="auto"/>
            <w:right w:val="none" w:sz="0" w:space="0" w:color="auto"/>
          </w:divBdr>
          <w:divsChild>
            <w:div w:id="1312444412">
              <w:marLeft w:val="0"/>
              <w:marRight w:val="0"/>
              <w:marTop w:val="0"/>
              <w:marBottom w:val="0"/>
              <w:divBdr>
                <w:top w:val="none" w:sz="0" w:space="0" w:color="auto"/>
                <w:left w:val="none" w:sz="0" w:space="0" w:color="auto"/>
                <w:bottom w:val="none" w:sz="0" w:space="0" w:color="auto"/>
                <w:right w:val="none" w:sz="0" w:space="0" w:color="auto"/>
              </w:divBdr>
              <w:divsChild>
                <w:div w:id="206139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3089">
      <w:bodyDiv w:val="1"/>
      <w:marLeft w:val="0"/>
      <w:marRight w:val="0"/>
      <w:marTop w:val="0"/>
      <w:marBottom w:val="0"/>
      <w:divBdr>
        <w:top w:val="none" w:sz="0" w:space="0" w:color="auto"/>
        <w:left w:val="none" w:sz="0" w:space="0" w:color="auto"/>
        <w:bottom w:val="none" w:sz="0" w:space="0" w:color="auto"/>
        <w:right w:val="none" w:sz="0" w:space="0" w:color="auto"/>
      </w:divBdr>
      <w:divsChild>
        <w:div w:id="27221729">
          <w:marLeft w:val="0"/>
          <w:marRight w:val="0"/>
          <w:marTop w:val="0"/>
          <w:marBottom w:val="0"/>
          <w:divBdr>
            <w:top w:val="none" w:sz="0" w:space="0" w:color="auto"/>
            <w:left w:val="none" w:sz="0" w:space="0" w:color="auto"/>
            <w:bottom w:val="none" w:sz="0" w:space="0" w:color="auto"/>
            <w:right w:val="none" w:sz="0" w:space="0" w:color="auto"/>
          </w:divBdr>
        </w:div>
        <w:div w:id="160893802">
          <w:marLeft w:val="0"/>
          <w:marRight w:val="0"/>
          <w:marTop w:val="0"/>
          <w:marBottom w:val="0"/>
          <w:divBdr>
            <w:top w:val="none" w:sz="0" w:space="0" w:color="auto"/>
            <w:left w:val="none" w:sz="0" w:space="0" w:color="auto"/>
            <w:bottom w:val="none" w:sz="0" w:space="0" w:color="auto"/>
            <w:right w:val="none" w:sz="0" w:space="0" w:color="auto"/>
          </w:divBdr>
        </w:div>
        <w:div w:id="1641810421">
          <w:marLeft w:val="0"/>
          <w:marRight w:val="0"/>
          <w:marTop w:val="0"/>
          <w:marBottom w:val="0"/>
          <w:divBdr>
            <w:top w:val="none" w:sz="0" w:space="0" w:color="auto"/>
            <w:left w:val="none" w:sz="0" w:space="0" w:color="auto"/>
            <w:bottom w:val="none" w:sz="0" w:space="0" w:color="auto"/>
            <w:right w:val="none" w:sz="0" w:space="0" w:color="auto"/>
          </w:divBdr>
        </w:div>
        <w:div w:id="343092057">
          <w:marLeft w:val="0"/>
          <w:marRight w:val="0"/>
          <w:marTop w:val="0"/>
          <w:marBottom w:val="0"/>
          <w:divBdr>
            <w:top w:val="none" w:sz="0" w:space="0" w:color="auto"/>
            <w:left w:val="none" w:sz="0" w:space="0" w:color="auto"/>
            <w:bottom w:val="none" w:sz="0" w:space="0" w:color="auto"/>
            <w:right w:val="none" w:sz="0" w:space="0" w:color="auto"/>
          </w:divBdr>
        </w:div>
        <w:div w:id="22942996">
          <w:marLeft w:val="0"/>
          <w:marRight w:val="0"/>
          <w:marTop w:val="0"/>
          <w:marBottom w:val="0"/>
          <w:divBdr>
            <w:top w:val="none" w:sz="0" w:space="0" w:color="auto"/>
            <w:left w:val="none" w:sz="0" w:space="0" w:color="auto"/>
            <w:bottom w:val="none" w:sz="0" w:space="0" w:color="auto"/>
            <w:right w:val="none" w:sz="0" w:space="0" w:color="auto"/>
          </w:divBdr>
        </w:div>
      </w:divsChild>
    </w:div>
    <w:div w:id="542594614">
      <w:bodyDiv w:val="1"/>
      <w:marLeft w:val="0"/>
      <w:marRight w:val="0"/>
      <w:marTop w:val="0"/>
      <w:marBottom w:val="0"/>
      <w:divBdr>
        <w:top w:val="none" w:sz="0" w:space="0" w:color="auto"/>
        <w:left w:val="none" w:sz="0" w:space="0" w:color="auto"/>
        <w:bottom w:val="none" w:sz="0" w:space="0" w:color="auto"/>
        <w:right w:val="none" w:sz="0" w:space="0" w:color="auto"/>
      </w:divBdr>
    </w:div>
    <w:div w:id="542862325">
      <w:bodyDiv w:val="1"/>
      <w:marLeft w:val="0"/>
      <w:marRight w:val="0"/>
      <w:marTop w:val="0"/>
      <w:marBottom w:val="0"/>
      <w:divBdr>
        <w:top w:val="none" w:sz="0" w:space="0" w:color="auto"/>
        <w:left w:val="none" w:sz="0" w:space="0" w:color="auto"/>
        <w:bottom w:val="none" w:sz="0" w:space="0" w:color="auto"/>
        <w:right w:val="none" w:sz="0" w:space="0" w:color="auto"/>
      </w:divBdr>
    </w:div>
    <w:div w:id="612514078">
      <w:bodyDiv w:val="1"/>
      <w:marLeft w:val="0"/>
      <w:marRight w:val="0"/>
      <w:marTop w:val="0"/>
      <w:marBottom w:val="0"/>
      <w:divBdr>
        <w:top w:val="none" w:sz="0" w:space="0" w:color="auto"/>
        <w:left w:val="none" w:sz="0" w:space="0" w:color="auto"/>
        <w:bottom w:val="none" w:sz="0" w:space="0" w:color="auto"/>
        <w:right w:val="none" w:sz="0" w:space="0" w:color="auto"/>
      </w:divBdr>
    </w:div>
    <w:div w:id="639575866">
      <w:bodyDiv w:val="1"/>
      <w:marLeft w:val="0"/>
      <w:marRight w:val="0"/>
      <w:marTop w:val="0"/>
      <w:marBottom w:val="0"/>
      <w:divBdr>
        <w:top w:val="none" w:sz="0" w:space="0" w:color="auto"/>
        <w:left w:val="none" w:sz="0" w:space="0" w:color="auto"/>
        <w:bottom w:val="none" w:sz="0" w:space="0" w:color="auto"/>
        <w:right w:val="none" w:sz="0" w:space="0" w:color="auto"/>
      </w:divBdr>
    </w:div>
    <w:div w:id="644046545">
      <w:bodyDiv w:val="1"/>
      <w:marLeft w:val="0"/>
      <w:marRight w:val="0"/>
      <w:marTop w:val="0"/>
      <w:marBottom w:val="0"/>
      <w:divBdr>
        <w:top w:val="none" w:sz="0" w:space="0" w:color="auto"/>
        <w:left w:val="none" w:sz="0" w:space="0" w:color="auto"/>
        <w:bottom w:val="none" w:sz="0" w:space="0" w:color="auto"/>
        <w:right w:val="none" w:sz="0" w:space="0" w:color="auto"/>
      </w:divBdr>
      <w:divsChild>
        <w:div w:id="1155144156">
          <w:marLeft w:val="0"/>
          <w:marRight w:val="0"/>
          <w:marTop w:val="0"/>
          <w:marBottom w:val="0"/>
          <w:divBdr>
            <w:top w:val="none" w:sz="0" w:space="0" w:color="auto"/>
            <w:left w:val="none" w:sz="0" w:space="0" w:color="auto"/>
            <w:bottom w:val="none" w:sz="0" w:space="0" w:color="auto"/>
            <w:right w:val="none" w:sz="0" w:space="0" w:color="auto"/>
          </w:divBdr>
          <w:divsChild>
            <w:div w:id="1241987985">
              <w:marLeft w:val="0"/>
              <w:marRight w:val="0"/>
              <w:marTop w:val="0"/>
              <w:marBottom w:val="0"/>
              <w:divBdr>
                <w:top w:val="none" w:sz="0" w:space="0" w:color="auto"/>
                <w:left w:val="none" w:sz="0" w:space="0" w:color="auto"/>
                <w:bottom w:val="none" w:sz="0" w:space="0" w:color="auto"/>
                <w:right w:val="none" w:sz="0" w:space="0" w:color="auto"/>
              </w:divBdr>
              <w:divsChild>
                <w:div w:id="9971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8353">
      <w:bodyDiv w:val="1"/>
      <w:marLeft w:val="0"/>
      <w:marRight w:val="0"/>
      <w:marTop w:val="0"/>
      <w:marBottom w:val="0"/>
      <w:divBdr>
        <w:top w:val="none" w:sz="0" w:space="0" w:color="auto"/>
        <w:left w:val="none" w:sz="0" w:space="0" w:color="auto"/>
        <w:bottom w:val="none" w:sz="0" w:space="0" w:color="auto"/>
        <w:right w:val="none" w:sz="0" w:space="0" w:color="auto"/>
      </w:divBdr>
      <w:divsChild>
        <w:div w:id="1305622691">
          <w:marLeft w:val="0"/>
          <w:marRight w:val="0"/>
          <w:marTop w:val="0"/>
          <w:marBottom w:val="0"/>
          <w:divBdr>
            <w:top w:val="none" w:sz="0" w:space="0" w:color="auto"/>
            <w:left w:val="none" w:sz="0" w:space="0" w:color="auto"/>
            <w:bottom w:val="none" w:sz="0" w:space="0" w:color="auto"/>
            <w:right w:val="none" w:sz="0" w:space="0" w:color="auto"/>
          </w:divBdr>
        </w:div>
        <w:div w:id="1868904417">
          <w:marLeft w:val="0"/>
          <w:marRight w:val="0"/>
          <w:marTop w:val="0"/>
          <w:marBottom w:val="0"/>
          <w:divBdr>
            <w:top w:val="none" w:sz="0" w:space="0" w:color="auto"/>
            <w:left w:val="none" w:sz="0" w:space="0" w:color="auto"/>
            <w:bottom w:val="none" w:sz="0" w:space="0" w:color="auto"/>
            <w:right w:val="none" w:sz="0" w:space="0" w:color="auto"/>
          </w:divBdr>
        </w:div>
        <w:div w:id="1351493394">
          <w:marLeft w:val="0"/>
          <w:marRight w:val="0"/>
          <w:marTop w:val="0"/>
          <w:marBottom w:val="0"/>
          <w:divBdr>
            <w:top w:val="none" w:sz="0" w:space="0" w:color="auto"/>
            <w:left w:val="none" w:sz="0" w:space="0" w:color="auto"/>
            <w:bottom w:val="none" w:sz="0" w:space="0" w:color="auto"/>
            <w:right w:val="none" w:sz="0" w:space="0" w:color="auto"/>
          </w:divBdr>
        </w:div>
        <w:div w:id="1861697625">
          <w:marLeft w:val="0"/>
          <w:marRight w:val="0"/>
          <w:marTop w:val="0"/>
          <w:marBottom w:val="0"/>
          <w:divBdr>
            <w:top w:val="none" w:sz="0" w:space="0" w:color="auto"/>
            <w:left w:val="none" w:sz="0" w:space="0" w:color="auto"/>
            <w:bottom w:val="none" w:sz="0" w:space="0" w:color="auto"/>
            <w:right w:val="none" w:sz="0" w:space="0" w:color="auto"/>
          </w:divBdr>
        </w:div>
      </w:divsChild>
    </w:div>
    <w:div w:id="749275107">
      <w:bodyDiv w:val="1"/>
      <w:marLeft w:val="0"/>
      <w:marRight w:val="0"/>
      <w:marTop w:val="0"/>
      <w:marBottom w:val="0"/>
      <w:divBdr>
        <w:top w:val="none" w:sz="0" w:space="0" w:color="auto"/>
        <w:left w:val="none" w:sz="0" w:space="0" w:color="auto"/>
        <w:bottom w:val="none" w:sz="0" w:space="0" w:color="auto"/>
        <w:right w:val="none" w:sz="0" w:space="0" w:color="auto"/>
      </w:divBdr>
    </w:div>
    <w:div w:id="753472242">
      <w:bodyDiv w:val="1"/>
      <w:marLeft w:val="0"/>
      <w:marRight w:val="0"/>
      <w:marTop w:val="0"/>
      <w:marBottom w:val="0"/>
      <w:divBdr>
        <w:top w:val="none" w:sz="0" w:space="0" w:color="auto"/>
        <w:left w:val="none" w:sz="0" w:space="0" w:color="auto"/>
        <w:bottom w:val="none" w:sz="0" w:space="0" w:color="auto"/>
        <w:right w:val="none" w:sz="0" w:space="0" w:color="auto"/>
      </w:divBdr>
    </w:div>
    <w:div w:id="844199911">
      <w:bodyDiv w:val="1"/>
      <w:marLeft w:val="0"/>
      <w:marRight w:val="0"/>
      <w:marTop w:val="0"/>
      <w:marBottom w:val="0"/>
      <w:divBdr>
        <w:top w:val="none" w:sz="0" w:space="0" w:color="auto"/>
        <w:left w:val="none" w:sz="0" w:space="0" w:color="auto"/>
        <w:bottom w:val="none" w:sz="0" w:space="0" w:color="auto"/>
        <w:right w:val="none" w:sz="0" w:space="0" w:color="auto"/>
      </w:divBdr>
    </w:div>
    <w:div w:id="871184323">
      <w:bodyDiv w:val="1"/>
      <w:marLeft w:val="0"/>
      <w:marRight w:val="0"/>
      <w:marTop w:val="0"/>
      <w:marBottom w:val="0"/>
      <w:divBdr>
        <w:top w:val="none" w:sz="0" w:space="0" w:color="auto"/>
        <w:left w:val="none" w:sz="0" w:space="0" w:color="auto"/>
        <w:bottom w:val="none" w:sz="0" w:space="0" w:color="auto"/>
        <w:right w:val="none" w:sz="0" w:space="0" w:color="auto"/>
      </w:divBdr>
    </w:div>
    <w:div w:id="892733026">
      <w:bodyDiv w:val="1"/>
      <w:marLeft w:val="0"/>
      <w:marRight w:val="0"/>
      <w:marTop w:val="0"/>
      <w:marBottom w:val="0"/>
      <w:divBdr>
        <w:top w:val="none" w:sz="0" w:space="0" w:color="auto"/>
        <w:left w:val="none" w:sz="0" w:space="0" w:color="auto"/>
        <w:bottom w:val="none" w:sz="0" w:space="0" w:color="auto"/>
        <w:right w:val="none" w:sz="0" w:space="0" w:color="auto"/>
      </w:divBdr>
      <w:divsChild>
        <w:div w:id="775756816">
          <w:marLeft w:val="0"/>
          <w:marRight w:val="0"/>
          <w:marTop w:val="0"/>
          <w:marBottom w:val="360"/>
          <w:divBdr>
            <w:top w:val="none" w:sz="0" w:space="0" w:color="auto"/>
            <w:left w:val="none" w:sz="0" w:space="0" w:color="auto"/>
            <w:bottom w:val="none" w:sz="0" w:space="0" w:color="auto"/>
            <w:right w:val="none" w:sz="0" w:space="0" w:color="auto"/>
          </w:divBdr>
        </w:div>
      </w:divsChild>
    </w:div>
    <w:div w:id="904728519">
      <w:bodyDiv w:val="1"/>
      <w:marLeft w:val="0"/>
      <w:marRight w:val="0"/>
      <w:marTop w:val="0"/>
      <w:marBottom w:val="0"/>
      <w:divBdr>
        <w:top w:val="none" w:sz="0" w:space="0" w:color="auto"/>
        <w:left w:val="none" w:sz="0" w:space="0" w:color="auto"/>
        <w:bottom w:val="none" w:sz="0" w:space="0" w:color="auto"/>
        <w:right w:val="none" w:sz="0" w:space="0" w:color="auto"/>
      </w:divBdr>
    </w:div>
    <w:div w:id="947539613">
      <w:bodyDiv w:val="1"/>
      <w:marLeft w:val="0"/>
      <w:marRight w:val="0"/>
      <w:marTop w:val="0"/>
      <w:marBottom w:val="0"/>
      <w:divBdr>
        <w:top w:val="none" w:sz="0" w:space="0" w:color="auto"/>
        <w:left w:val="none" w:sz="0" w:space="0" w:color="auto"/>
        <w:bottom w:val="none" w:sz="0" w:space="0" w:color="auto"/>
        <w:right w:val="none" w:sz="0" w:space="0" w:color="auto"/>
      </w:divBdr>
      <w:divsChild>
        <w:div w:id="1289311723">
          <w:marLeft w:val="0"/>
          <w:marRight w:val="0"/>
          <w:marTop w:val="0"/>
          <w:marBottom w:val="0"/>
          <w:divBdr>
            <w:top w:val="none" w:sz="0" w:space="0" w:color="auto"/>
            <w:left w:val="none" w:sz="0" w:space="0" w:color="auto"/>
            <w:bottom w:val="none" w:sz="0" w:space="0" w:color="auto"/>
            <w:right w:val="none" w:sz="0" w:space="0" w:color="auto"/>
          </w:divBdr>
        </w:div>
      </w:divsChild>
    </w:div>
    <w:div w:id="1030447768">
      <w:bodyDiv w:val="1"/>
      <w:marLeft w:val="0"/>
      <w:marRight w:val="0"/>
      <w:marTop w:val="0"/>
      <w:marBottom w:val="0"/>
      <w:divBdr>
        <w:top w:val="none" w:sz="0" w:space="0" w:color="auto"/>
        <w:left w:val="none" w:sz="0" w:space="0" w:color="auto"/>
        <w:bottom w:val="none" w:sz="0" w:space="0" w:color="auto"/>
        <w:right w:val="none" w:sz="0" w:space="0" w:color="auto"/>
      </w:divBdr>
    </w:div>
    <w:div w:id="1153596756">
      <w:bodyDiv w:val="1"/>
      <w:marLeft w:val="0"/>
      <w:marRight w:val="0"/>
      <w:marTop w:val="0"/>
      <w:marBottom w:val="0"/>
      <w:divBdr>
        <w:top w:val="none" w:sz="0" w:space="0" w:color="auto"/>
        <w:left w:val="none" w:sz="0" w:space="0" w:color="auto"/>
        <w:bottom w:val="none" w:sz="0" w:space="0" w:color="auto"/>
        <w:right w:val="none" w:sz="0" w:space="0" w:color="auto"/>
      </w:divBdr>
    </w:div>
    <w:div w:id="1179661337">
      <w:bodyDiv w:val="1"/>
      <w:marLeft w:val="0"/>
      <w:marRight w:val="0"/>
      <w:marTop w:val="0"/>
      <w:marBottom w:val="0"/>
      <w:divBdr>
        <w:top w:val="none" w:sz="0" w:space="0" w:color="auto"/>
        <w:left w:val="none" w:sz="0" w:space="0" w:color="auto"/>
        <w:bottom w:val="none" w:sz="0" w:space="0" w:color="auto"/>
        <w:right w:val="none" w:sz="0" w:space="0" w:color="auto"/>
      </w:divBdr>
    </w:div>
    <w:div w:id="1191140093">
      <w:bodyDiv w:val="1"/>
      <w:marLeft w:val="0"/>
      <w:marRight w:val="0"/>
      <w:marTop w:val="0"/>
      <w:marBottom w:val="0"/>
      <w:divBdr>
        <w:top w:val="none" w:sz="0" w:space="0" w:color="auto"/>
        <w:left w:val="none" w:sz="0" w:space="0" w:color="auto"/>
        <w:bottom w:val="none" w:sz="0" w:space="0" w:color="auto"/>
        <w:right w:val="none" w:sz="0" w:space="0" w:color="auto"/>
      </w:divBdr>
      <w:divsChild>
        <w:div w:id="717126636">
          <w:marLeft w:val="0"/>
          <w:marRight w:val="0"/>
          <w:marTop w:val="0"/>
          <w:marBottom w:val="0"/>
          <w:divBdr>
            <w:top w:val="none" w:sz="0" w:space="0" w:color="auto"/>
            <w:left w:val="none" w:sz="0" w:space="0" w:color="auto"/>
            <w:bottom w:val="none" w:sz="0" w:space="0" w:color="auto"/>
            <w:right w:val="none" w:sz="0" w:space="0" w:color="auto"/>
          </w:divBdr>
        </w:div>
        <w:div w:id="663314251">
          <w:marLeft w:val="0"/>
          <w:marRight w:val="0"/>
          <w:marTop w:val="0"/>
          <w:marBottom w:val="0"/>
          <w:divBdr>
            <w:top w:val="none" w:sz="0" w:space="0" w:color="auto"/>
            <w:left w:val="none" w:sz="0" w:space="0" w:color="auto"/>
            <w:bottom w:val="none" w:sz="0" w:space="0" w:color="auto"/>
            <w:right w:val="none" w:sz="0" w:space="0" w:color="auto"/>
          </w:divBdr>
        </w:div>
        <w:div w:id="1477643710">
          <w:marLeft w:val="0"/>
          <w:marRight w:val="0"/>
          <w:marTop w:val="0"/>
          <w:marBottom w:val="0"/>
          <w:divBdr>
            <w:top w:val="none" w:sz="0" w:space="0" w:color="auto"/>
            <w:left w:val="none" w:sz="0" w:space="0" w:color="auto"/>
            <w:bottom w:val="none" w:sz="0" w:space="0" w:color="auto"/>
            <w:right w:val="none" w:sz="0" w:space="0" w:color="auto"/>
          </w:divBdr>
        </w:div>
        <w:div w:id="754976045">
          <w:marLeft w:val="0"/>
          <w:marRight w:val="0"/>
          <w:marTop w:val="0"/>
          <w:marBottom w:val="0"/>
          <w:divBdr>
            <w:top w:val="none" w:sz="0" w:space="0" w:color="auto"/>
            <w:left w:val="none" w:sz="0" w:space="0" w:color="auto"/>
            <w:bottom w:val="none" w:sz="0" w:space="0" w:color="auto"/>
            <w:right w:val="none" w:sz="0" w:space="0" w:color="auto"/>
          </w:divBdr>
        </w:div>
        <w:div w:id="624391054">
          <w:marLeft w:val="0"/>
          <w:marRight w:val="0"/>
          <w:marTop w:val="0"/>
          <w:marBottom w:val="0"/>
          <w:divBdr>
            <w:top w:val="none" w:sz="0" w:space="0" w:color="auto"/>
            <w:left w:val="none" w:sz="0" w:space="0" w:color="auto"/>
            <w:bottom w:val="none" w:sz="0" w:space="0" w:color="auto"/>
            <w:right w:val="none" w:sz="0" w:space="0" w:color="auto"/>
          </w:divBdr>
        </w:div>
      </w:divsChild>
    </w:div>
    <w:div w:id="1209224966">
      <w:bodyDiv w:val="1"/>
      <w:marLeft w:val="0"/>
      <w:marRight w:val="0"/>
      <w:marTop w:val="0"/>
      <w:marBottom w:val="0"/>
      <w:divBdr>
        <w:top w:val="none" w:sz="0" w:space="0" w:color="auto"/>
        <w:left w:val="none" w:sz="0" w:space="0" w:color="auto"/>
        <w:bottom w:val="none" w:sz="0" w:space="0" w:color="auto"/>
        <w:right w:val="none" w:sz="0" w:space="0" w:color="auto"/>
      </w:divBdr>
    </w:div>
    <w:div w:id="1320428804">
      <w:bodyDiv w:val="1"/>
      <w:marLeft w:val="0"/>
      <w:marRight w:val="0"/>
      <w:marTop w:val="0"/>
      <w:marBottom w:val="0"/>
      <w:divBdr>
        <w:top w:val="none" w:sz="0" w:space="0" w:color="auto"/>
        <w:left w:val="none" w:sz="0" w:space="0" w:color="auto"/>
        <w:bottom w:val="none" w:sz="0" w:space="0" w:color="auto"/>
        <w:right w:val="none" w:sz="0" w:space="0" w:color="auto"/>
      </w:divBdr>
    </w:div>
    <w:div w:id="1321150530">
      <w:bodyDiv w:val="1"/>
      <w:marLeft w:val="0"/>
      <w:marRight w:val="0"/>
      <w:marTop w:val="0"/>
      <w:marBottom w:val="0"/>
      <w:divBdr>
        <w:top w:val="none" w:sz="0" w:space="0" w:color="auto"/>
        <w:left w:val="none" w:sz="0" w:space="0" w:color="auto"/>
        <w:bottom w:val="none" w:sz="0" w:space="0" w:color="auto"/>
        <w:right w:val="none" w:sz="0" w:space="0" w:color="auto"/>
      </w:divBdr>
    </w:div>
    <w:div w:id="1406799556">
      <w:bodyDiv w:val="1"/>
      <w:marLeft w:val="0"/>
      <w:marRight w:val="0"/>
      <w:marTop w:val="0"/>
      <w:marBottom w:val="0"/>
      <w:divBdr>
        <w:top w:val="none" w:sz="0" w:space="0" w:color="auto"/>
        <w:left w:val="none" w:sz="0" w:space="0" w:color="auto"/>
        <w:bottom w:val="none" w:sz="0" w:space="0" w:color="auto"/>
        <w:right w:val="none" w:sz="0" w:space="0" w:color="auto"/>
      </w:divBdr>
    </w:div>
    <w:div w:id="1411268400">
      <w:bodyDiv w:val="1"/>
      <w:marLeft w:val="0"/>
      <w:marRight w:val="0"/>
      <w:marTop w:val="0"/>
      <w:marBottom w:val="0"/>
      <w:divBdr>
        <w:top w:val="none" w:sz="0" w:space="0" w:color="auto"/>
        <w:left w:val="none" w:sz="0" w:space="0" w:color="auto"/>
        <w:bottom w:val="none" w:sz="0" w:space="0" w:color="auto"/>
        <w:right w:val="none" w:sz="0" w:space="0" w:color="auto"/>
      </w:divBdr>
    </w:div>
    <w:div w:id="1415280807">
      <w:bodyDiv w:val="1"/>
      <w:marLeft w:val="0"/>
      <w:marRight w:val="0"/>
      <w:marTop w:val="0"/>
      <w:marBottom w:val="0"/>
      <w:divBdr>
        <w:top w:val="none" w:sz="0" w:space="0" w:color="auto"/>
        <w:left w:val="none" w:sz="0" w:space="0" w:color="auto"/>
        <w:bottom w:val="none" w:sz="0" w:space="0" w:color="auto"/>
        <w:right w:val="none" w:sz="0" w:space="0" w:color="auto"/>
      </w:divBdr>
    </w:div>
    <w:div w:id="1451438236">
      <w:bodyDiv w:val="1"/>
      <w:marLeft w:val="0"/>
      <w:marRight w:val="0"/>
      <w:marTop w:val="0"/>
      <w:marBottom w:val="0"/>
      <w:divBdr>
        <w:top w:val="none" w:sz="0" w:space="0" w:color="auto"/>
        <w:left w:val="none" w:sz="0" w:space="0" w:color="auto"/>
        <w:bottom w:val="none" w:sz="0" w:space="0" w:color="auto"/>
        <w:right w:val="none" w:sz="0" w:space="0" w:color="auto"/>
      </w:divBdr>
    </w:div>
    <w:div w:id="1457404284">
      <w:bodyDiv w:val="1"/>
      <w:marLeft w:val="0"/>
      <w:marRight w:val="0"/>
      <w:marTop w:val="0"/>
      <w:marBottom w:val="0"/>
      <w:divBdr>
        <w:top w:val="none" w:sz="0" w:space="0" w:color="auto"/>
        <w:left w:val="none" w:sz="0" w:space="0" w:color="auto"/>
        <w:bottom w:val="none" w:sz="0" w:space="0" w:color="auto"/>
        <w:right w:val="none" w:sz="0" w:space="0" w:color="auto"/>
      </w:divBdr>
    </w:div>
    <w:div w:id="1523547738">
      <w:bodyDiv w:val="1"/>
      <w:marLeft w:val="0"/>
      <w:marRight w:val="0"/>
      <w:marTop w:val="0"/>
      <w:marBottom w:val="0"/>
      <w:divBdr>
        <w:top w:val="none" w:sz="0" w:space="0" w:color="auto"/>
        <w:left w:val="none" w:sz="0" w:space="0" w:color="auto"/>
        <w:bottom w:val="none" w:sz="0" w:space="0" w:color="auto"/>
        <w:right w:val="none" w:sz="0" w:space="0" w:color="auto"/>
      </w:divBdr>
      <w:divsChild>
        <w:div w:id="1209339791">
          <w:marLeft w:val="0"/>
          <w:marRight w:val="0"/>
          <w:marTop w:val="0"/>
          <w:marBottom w:val="0"/>
          <w:divBdr>
            <w:top w:val="none" w:sz="0" w:space="0" w:color="auto"/>
            <w:left w:val="none" w:sz="0" w:space="0" w:color="auto"/>
            <w:bottom w:val="none" w:sz="0" w:space="0" w:color="auto"/>
            <w:right w:val="none" w:sz="0" w:space="0" w:color="auto"/>
          </w:divBdr>
        </w:div>
      </w:divsChild>
    </w:div>
    <w:div w:id="1545097398">
      <w:bodyDiv w:val="1"/>
      <w:marLeft w:val="0"/>
      <w:marRight w:val="0"/>
      <w:marTop w:val="0"/>
      <w:marBottom w:val="0"/>
      <w:divBdr>
        <w:top w:val="none" w:sz="0" w:space="0" w:color="auto"/>
        <w:left w:val="none" w:sz="0" w:space="0" w:color="auto"/>
        <w:bottom w:val="none" w:sz="0" w:space="0" w:color="auto"/>
        <w:right w:val="none" w:sz="0" w:space="0" w:color="auto"/>
      </w:divBdr>
    </w:div>
    <w:div w:id="1592469983">
      <w:bodyDiv w:val="1"/>
      <w:marLeft w:val="0"/>
      <w:marRight w:val="0"/>
      <w:marTop w:val="0"/>
      <w:marBottom w:val="0"/>
      <w:divBdr>
        <w:top w:val="none" w:sz="0" w:space="0" w:color="auto"/>
        <w:left w:val="none" w:sz="0" w:space="0" w:color="auto"/>
        <w:bottom w:val="none" w:sz="0" w:space="0" w:color="auto"/>
        <w:right w:val="none" w:sz="0" w:space="0" w:color="auto"/>
      </w:divBdr>
      <w:divsChild>
        <w:div w:id="1862353367">
          <w:marLeft w:val="0"/>
          <w:marRight w:val="0"/>
          <w:marTop w:val="0"/>
          <w:marBottom w:val="0"/>
          <w:divBdr>
            <w:top w:val="none" w:sz="0" w:space="0" w:color="auto"/>
            <w:left w:val="none" w:sz="0" w:space="0" w:color="auto"/>
            <w:bottom w:val="none" w:sz="0" w:space="0" w:color="auto"/>
            <w:right w:val="none" w:sz="0" w:space="0" w:color="auto"/>
          </w:divBdr>
          <w:divsChild>
            <w:div w:id="2043703103">
              <w:marLeft w:val="0"/>
              <w:marRight w:val="0"/>
              <w:marTop w:val="0"/>
              <w:marBottom w:val="0"/>
              <w:divBdr>
                <w:top w:val="none" w:sz="0" w:space="0" w:color="auto"/>
                <w:left w:val="none" w:sz="0" w:space="0" w:color="auto"/>
                <w:bottom w:val="none" w:sz="0" w:space="0" w:color="auto"/>
                <w:right w:val="none" w:sz="0" w:space="0" w:color="auto"/>
              </w:divBdr>
              <w:divsChild>
                <w:div w:id="12893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665324">
      <w:bodyDiv w:val="1"/>
      <w:marLeft w:val="0"/>
      <w:marRight w:val="0"/>
      <w:marTop w:val="0"/>
      <w:marBottom w:val="0"/>
      <w:divBdr>
        <w:top w:val="none" w:sz="0" w:space="0" w:color="auto"/>
        <w:left w:val="none" w:sz="0" w:space="0" w:color="auto"/>
        <w:bottom w:val="none" w:sz="0" w:space="0" w:color="auto"/>
        <w:right w:val="none" w:sz="0" w:space="0" w:color="auto"/>
      </w:divBdr>
    </w:div>
    <w:div w:id="1597441351">
      <w:bodyDiv w:val="1"/>
      <w:marLeft w:val="0"/>
      <w:marRight w:val="0"/>
      <w:marTop w:val="0"/>
      <w:marBottom w:val="0"/>
      <w:divBdr>
        <w:top w:val="none" w:sz="0" w:space="0" w:color="auto"/>
        <w:left w:val="none" w:sz="0" w:space="0" w:color="auto"/>
        <w:bottom w:val="none" w:sz="0" w:space="0" w:color="auto"/>
        <w:right w:val="none" w:sz="0" w:space="0" w:color="auto"/>
      </w:divBdr>
    </w:div>
    <w:div w:id="1647658565">
      <w:bodyDiv w:val="1"/>
      <w:marLeft w:val="0"/>
      <w:marRight w:val="0"/>
      <w:marTop w:val="0"/>
      <w:marBottom w:val="0"/>
      <w:divBdr>
        <w:top w:val="none" w:sz="0" w:space="0" w:color="auto"/>
        <w:left w:val="none" w:sz="0" w:space="0" w:color="auto"/>
        <w:bottom w:val="none" w:sz="0" w:space="0" w:color="auto"/>
        <w:right w:val="none" w:sz="0" w:space="0" w:color="auto"/>
      </w:divBdr>
    </w:div>
    <w:div w:id="1678772158">
      <w:bodyDiv w:val="1"/>
      <w:marLeft w:val="0"/>
      <w:marRight w:val="0"/>
      <w:marTop w:val="0"/>
      <w:marBottom w:val="0"/>
      <w:divBdr>
        <w:top w:val="none" w:sz="0" w:space="0" w:color="auto"/>
        <w:left w:val="none" w:sz="0" w:space="0" w:color="auto"/>
        <w:bottom w:val="none" w:sz="0" w:space="0" w:color="auto"/>
        <w:right w:val="none" w:sz="0" w:space="0" w:color="auto"/>
      </w:divBdr>
    </w:div>
    <w:div w:id="1688680675">
      <w:bodyDiv w:val="1"/>
      <w:marLeft w:val="0"/>
      <w:marRight w:val="0"/>
      <w:marTop w:val="0"/>
      <w:marBottom w:val="0"/>
      <w:divBdr>
        <w:top w:val="none" w:sz="0" w:space="0" w:color="auto"/>
        <w:left w:val="none" w:sz="0" w:space="0" w:color="auto"/>
        <w:bottom w:val="none" w:sz="0" w:space="0" w:color="auto"/>
        <w:right w:val="none" w:sz="0" w:space="0" w:color="auto"/>
      </w:divBdr>
    </w:div>
    <w:div w:id="1702394976">
      <w:bodyDiv w:val="1"/>
      <w:marLeft w:val="0"/>
      <w:marRight w:val="0"/>
      <w:marTop w:val="0"/>
      <w:marBottom w:val="0"/>
      <w:divBdr>
        <w:top w:val="none" w:sz="0" w:space="0" w:color="auto"/>
        <w:left w:val="none" w:sz="0" w:space="0" w:color="auto"/>
        <w:bottom w:val="none" w:sz="0" w:space="0" w:color="auto"/>
        <w:right w:val="none" w:sz="0" w:space="0" w:color="auto"/>
      </w:divBdr>
    </w:div>
    <w:div w:id="1713068812">
      <w:bodyDiv w:val="1"/>
      <w:marLeft w:val="0"/>
      <w:marRight w:val="0"/>
      <w:marTop w:val="0"/>
      <w:marBottom w:val="0"/>
      <w:divBdr>
        <w:top w:val="none" w:sz="0" w:space="0" w:color="auto"/>
        <w:left w:val="none" w:sz="0" w:space="0" w:color="auto"/>
        <w:bottom w:val="none" w:sz="0" w:space="0" w:color="auto"/>
        <w:right w:val="none" w:sz="0" w:space="0" w:color="auto"/>
      </w:divBdr>
    </w:div>
    <w:div w:id="1741706454">
      <w:bodyDiv w:val="1"/>
      <w:marLeft w:val="0"/>
      <w:marRight w:val="0"/>
      <w:marTop w:val="0"/>
      <w:marBottom w:val="0"/>
      <w:divBdr>
        <w:top w:val="none" w:sz="0" w:space="0" w:color="auto"/>
        <w:left w:val="none" w:sz="0" w:space="0" w:color="auto"/>
        <w:bottom w:val="none" w:sz="0" w:space="0" w:color="auto"/>
        <w:right w:val="none" w:sz="0" w:space="0" w:color="auto"/>
      </w:divBdr>
      <w:divsChild>
        <w:div w:id="1989820143">
          <w:marLeft w:val="0"/>
          <w:marRight w:val="0"/>
          <w:marTop w:val="0"/>
          <w:marBottom w:val="0"/>
          <w:divBdr>
            <w:top w:val="none" w:sz="0" w:space="0" w:color="auto"/>
            <w:left w:val="none" w:sz="0" w:space="0" w:color="auto"/>
            <w:bottom w:val="none" w:sz="0" w:space="0" w:color="auto"/>
            <w:right w:val="none" w:sz="0" w:space="0" w:color="auto"/>
          </w:divBdr>
        </w:div>
        <w:div w:id="44765519">
          <w:marLeft w:val="0"/>
          <w:marRight w:val="0"/>
          <w:marTop w:val="0"/>
          <w:marBottom w:val="0"/>
          <w:divBdr>
            <w:top w:val="none" w:sz="0" w:space="0" w:color="auto"/>
            <w:left w:val="none" w:sz="0" w:space="0" w:color="auto"/>
            <w:bottom w:val="none" w:sz="0" w:space="0" w:color="auto"/>
            <w:right w:val="none" w:sz="0" w:space="0" w:color="auto"/>
          </w:divBdr>
        </w:div>
        <w:div w:id="382755177">
          <w:marLeft w:val="0"/>
          <w:marRight w:val="0"/>
          <w:marTop w:val="0"/>
          <w:marBottom w:val="0"/>
          <w:divBdr>
            <w:top w:val="none" w:sz="0" w:space="0" w:color="auto"/>
            <w:left w:val="none" w:sz="0" w:space="0" w:color="auto"/>
            <w:bottom w:val="none" w:sz="0" w:space="0" w:color="auto"/>
            <w:right w:val="none" w:sz="0" w:space="0" w:color="auto"/>
          </w:divBdr>
        </w:div>
        <w:div w:id="261375661">
          <w:marLeft w:val="0"/>
          <w:marRight w:val="0"/>
          <w:marTop w:val="0"/>
          <w:marBottom w:val="0"/>
          <w:divBdr>
            <w:top w:val="none" w:sz="0" w:space="0" w:color="auto"/>
            <w:left w:val="none" w:sz="0" w:space="0" w:color="auto"/>
            <w:bottom w:val="none" w:sz="0" w:space="0" w:color="auto"/>
            <w:right w:val="none" w:sz="0" w:space="0" w:color="auto"/>
          </w:divBdr>
        </w:div>
        <w:div w:id="76442661">
          <w:marLeft w:val="0"/>
          <w:marRight w:val="0"/>
          <w:marTop w:val="0"/>
          <w:marBottom w:val="0"/>
          <w:divBdr>
            <w:top w:val="none" w:sz="0" w:space="0" w:color="auto"/>
            <w:left w:val="none" w:sz="0" w:space="0" w:color="auto"/>
            <w:bottom w:val="none" w:sz="0" w:space="0" w:color="auto"/>
            <w:right w:val="none" w:sz="0" w:space="0" w:color="auto"/>
          </w:divBdr>
        </w:div>
      </w:divsChild>
    </w:div>
    <w:div w:id="1763337620">
      <w:bodyDiv w:val="1"/>
      <w:marLeft w:val="0"/>
      <w:marRight w:val="0"/>
      <w:marTop w:val="0"/>
      <w:marBottom w:val="0"/>
      <w:divBdr>
        <w:top w:val="none" w:sz="0" w:space="0" w:color="auto"/>
        <w:left w:val="none" w:sz="0" w:space="0" w:color="auto"/>
        <w:bottom w:val="none" w:sz="0" w:space="0" w:color="auto"/>
        <w:right w:val="none" w:sz="0" w:space="0" w:color="auto"/>
      </w:divBdr>
    </w:div>
    <w:div w:id="1810515178">
      <w:bodyDiv w:val="1"/>
      <w:marLeft w:val="0"/>
      <w:marRight w:val="0"/>
      <w:marTop w:val="0"/>
      <w:marBottom w:val="0"/>
      <w:divBdr>
        <w:top w:val="none" w:sz="0" w:space="0" w:color="auto"/>
        <w:left w:val="none" w:sz="0" w:space="0" w:color="auto"/>
        <w:bottom w:val="none" w:sz="0" w:space="0" w:color="auto"/>
        <w:right w:val="none" w:sz="0" w:space="0" w:color="auto"/>
      </w:divBdr>
    </w:div>
    <w:div w:id="1811628136">
      <w:bodyDiv w:val="1"/>
      <w:marLeft w:val="0"/>
      <w:marRight w:val="0"/>
      <w:marTop w:val="0"/>
      <w:marBottom w:val="0"/>
      <w:divBdr>
        <w:top w:val="none" w:sz="0" w:space="0" w:color="auto"/>
        <w:left w:val="none" w:sz="0" w:space="0" w:color="auto"/>
        <w:bottom w:val="none" w:sz="0" w:space="0" w:color="auto"/>
        <w:right w:val="none" w:sz="0" w:space="0" w:color="auto"/>
      </w:divBdr>
    </w:div>
    <w:div w:id="1830906869">
      <w:bodyDiv w:val="1"/>
      <w:marLeft w:val="0"/>
      <w:marRight w:val="0"/>
      <w:marTop w:val="0"/>
      <w:marBottom w:val="0"/>
      <w:divBdr>
        <w:top w:val="none" w:sz="0" w:space="0" w:color="auto"/>
        <w:left w:val="none" w:sz="0" w:space="0" w:color="auto"/>
        <w:bottom w:val="none" w:sz="0" w:space="0" w:color="auto"/>
        <w:right w:val="none" w:sz="0" w:space="0" w:color="auto"/>
      </w:divBdr>
    </w:div>
    <w:div w:id="1888450254">
      <w:bodyDiv w:val="1"/>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205527930">
              <w:marLeft w:val="0"/>
              <w:marRight w:val="0"/>
              <w:marTop w:val="0"/>
              <w:marBottom w:val="0"/>
              <w:divBdr>
                <w:top w:val="none" w:sz="0" w:space="0" w:color="auto"/>
                <w:left w:val="none" w:sz="0" w:space="0" w:color="auto"/>
                <w:bottom w:val="none" w:sz="0" w:space="0" w:color="auto"/>
                <w:right w:val="none" w:sz="0" w:space="0" w:color="auto"/>
              </w:divBdr>
              <w:divsChild>
                <w:div w:id="20963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7897">
      <w:bodyDiv w:val="1"/>
      <w:marLeft w:val="0"/>
      <w:marRight w:val="0"/>
      <w:marTop w:val="0"/>
      <w:marBottom w:val="0"/>
      <w:divBdr>
        <w:top w:val="none" w:sz="0" w:space="0" w:color="auto"/>
        <w:left w:val="none" w:sz="0" w:space="0" w:color="auto"/>
        <w:bottom w:val="none" w:sz="0" w:space="0" w:color="auto"/>
        <w:right w:val="none" w:sz="0" w:space="0" w:color="auto"/>
      </w:divBdr>
    </w:div>
    <w:div w:id="1974018808">
      <w:bodyDiv w:val="1"/>
      <w:marLeft w:val="0"/>
      <w:marRight w:val="0"/>
      <w:marTop w:val="0"/>
      <w:marBottom w:val="0"/>
      <w:divBdr>
        <w:top w:val="none" w:sz="0" w:space="0" w:color="auto"/>
        <w:left w:val="none" w:sz="0" w:space="0" w:color="auto"/>
        <w:bottom w:val="none" w:sz="0" w:space="0" w:color="auto"/>
        <w:right w:val="none" w:sz="0" w:space="0" w:color="auto"/>
      </w:divBdr>
    </w:div>
    <w:div w:id="1995598129">
      <w:bodyDiv w:val="1"/>
      <w:marLeft w:val="0"/>
      <w:marRight w:val="0"/>
      <w:marTop w:val="0"/>
      <w:marBottom w:val="0"/>
      <w:divBdr>
        <w:top w:val="none" w:sz="0" w:space="0" w:color="auto"/>
        <w:left w:val="none" w:sz="0" w:space="0" w:color="auto"/>
        <w:bottom w:val="none" w:sz="0" w:space="0" w:color="auto"/>
        <w:right w:val="none" w:sz="0" w:space="0" w:color="auto"/>
      </w:divBdr>
    </w:div>
    <w:div w:id="2059551983">
      <w:bodyDiv w:val="1"/>
      <w:marLeft w:val="0"/>
      <w:marRight w:val="0"/>
      <w:marTop w:val="0"/>
      <w:marBottom w:val="0"/>
      <w:divBdr>
        <w:top w:val="none" w:sz="0" w:space="0" w:color="auto"/>
        <w:left w:val="none" w:sz="0" w:space="0" w:color="auto"/>
        <w:bottom w:val="none" w:sz="0" w:space="0" w:color="auto"/>
        <w:right w:val="none" w:sz="0" w:space="0" w:color="auto"/>
      </w:divBdr>
    </w:div>
    <w:div w:id="212175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northtyneside.gov.uk/category/1429/coronavirus-covid-19" TargetMode="External"/><Relationship Id="rId18" Type="http://schemas.openxmlformats.org/officeDocument/2006/relationships/image" Target="media/image6.jpeg"/><Relationship Id="rId26" Type="http://schemas.openxmlformats.org/officeDocument/2006/relationships/hyperlink" Target="angela.belshaw@nhct.nhs.uk" TargetMode="External"/><Relationship Id="rId39" Type="http://schemas.openxmlformats.org/officeDocument/2006/relationships/image" Target="media/image16.png"/><Relationship Id="rId21" Type="http://schemas.openxmlformats.org/officeDocument/2006/relationships/hyperlink" Target="https://www.helixarts.com/work/heart-of-care/" TargetMode="External"/><Relationship Id="rId34" Type="http://schemas.openxmlformats.org/officeDocument/2006/relationships/hyperlink" Target="mailto:info@hwnt.co.uk" TargetMode="External"/><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essica.shaw@voda.org.uk" TargetMode="External"/><Relationship Id="rId29" Type="http://schemas.openxmlformats.org/officeDocument/2006/relationships/hyperlink" Target="https://healthwatchnorthtyneside.co.uk/news/living-well-north-tyneside-magaz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coronavirus" TargetMode="External"/><Relationship Id="rId24" Type="http://schemas.openxmlformats.org/officeDocument/2006/relationships/hyperlink" Target="http://www.helixarts.com/" TargetMode="External"/><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hyperlink" Target="http://www.healthservicediscounts.co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oda.us7.list-manage.com/track/click?u=0e8d7e0b002ddaa4791d984c9&amp;id=356fae5820&amp;e=cdf36b72ed"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6.jpg"/><Relationship Id="rId31" Type="http://schemas.openxmlformats.org/officeDocument/2006/relationships/image" Target="media/image11.png"/><Relationship Id="rId44" Type="http://schemas.openxmlformats.org/officeDocument/2006/relationships/hyperlink" Target="mailto:michele@chcfnorthtyneside.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hyperlink" Target="http://www.helixarts.com/get-involved/tell-us-more-arts-on-prescription" TargetMode="External"/><Relationship Id="rId27" Type="http://schemas.openxmlformats.org/officeDocument/2006/relationships/hyperlink" Target="https://www.northtynesideccg.nhs.uk/get-involved/patient-forum" TargetMode="External"/><Relationship Id="rId30" Type="http://schemas.openxmlformats.org/officeDocument/2006/relationships/hyperlink" Target="http://www.livingwellnorthtyneside.co.uk/" TargetMode="External"/><Relationship Id="rId35" Type="http://schemas.openxmlformats.org/officeDocument/2006/relationships/hyperlink" Target="https://my.northtyneside.gov.uk/category/1243/local-offer-special-educational-needs-and-disabilities-send" TargetMode="External"/><Relationship Id="rId43" Type="http://schemas.openxmlformats.org/officeDocument/2006/relationships/image" Target="media/image18.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gov.uk/coronavirus" TargetMode="External"/><Relationship Id="rId17" Type="http://schemas.openxmlformats.org/officeDocument/2006/relationships/image" Target="media/image5.jpeg"/><Relationship Id="rId25" Type="http://schemas.openxmlformats.org/officeDocument/2006/relationships/image" Target="media/image9.png"/><Relationship Id="rId33" Type="http://schemas.openxmlformats.org/officeDocument/2006/relationships/hyperlink" Target="https://healthwatchnorthtyneside.co.uk/haveyoursay/annual-survey-2021/" TargetMode="External"/><Relationship Id="rId38" Type="http://schemas.openxmlformats.org/officeDocument/2006/relationships/image" Target="media/image15.png"/><Relationship Id="rId46" Type="http://schemas.openxmlformats.org/officeDocument/2006/relationships/footer" Target="footer1.xml"/><Relationship Id="rId20" Type="http://schemas.openxmlformats.org/officeDocument/2006/relationships/image" Target="media/image7.jpg"/><Relationship Id="rId41" Type="http://schemas.openxmlformats.org/officeDocument/2006/relationships/hyperlink" Target="https://www.northumbria.nhs.uk/get-involved/join-our-our-foundation-trust/become-a-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3F7728-F93E-4743-99E6-3CCA4E898F61}">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7F6A3-1335-426B-AA50-981F5FAE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8</Pages>
  <Words>2295</Words>
  <Characters>13083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Dawson</dc:creator>
  <cp:keywords/>
  <dc:description/>
  <cp:lastModifiedBy>Michele Spencer</cp:lastModifiedBy>
  <cp:revision>76</cp:revision>
  <cp:lastPrinted>2022-02-20T15:17:00Z</cp:lastPrinted>
  <dcterms:created xsi:type="dcterms:W3CDTF">2022-01-18T14:17:00Z</dcterms:created>
  <dcterms:modified xsi:type="dcterms:W3CDTF">2022-03-28T11:57:00Z</dcterms:modified>
</cp:coreProperties>
</file>